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8E8" w:rsidRDefault="00FA68E8" w:rsidP="00FA68E8">
      <w:pPr>
        <w:bidi w:val="0"/>
        <w:rPr>
          <w:rFonts w:ascii="HaLV" w:hAnsi="Ha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FA68E8" w:rsidRPr="00342540" w:rsidTr="00197541">
        <w:trPr>
          <w:trHeight w:val="290"/>
        </w:trPr>
        <w:tc>
          <w:tcPr>
            <w:tcW w:w="9089" w:type="dxa"/>
          </w:tcPr>
          <w:p w:rsidR="00FA68E8" w:rsidRPr="00342540" w:rsidRDefault="00FA68E8" w:rsidP="0019754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FA68E8" w:rsidRPr="00342540" w:rsidTr="00197541">
        <w:trPr>
          <w:trHeight w:val="310"/>
        </w:trPr>
        <w:tc>
          <w:tcPr>
            <w:tcW w:w="9089" w:type="dxa"/>
          </w:tcPr>
          <w:p w:rsidR="00FA68E8" w:rsidRPr="00342540" w:rsidRDefault="00FA68E8" w:rsidP="001975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FA68E8" w:rsidRPr="00A253A7" w:rsidTr="00197541">
        <w:tc>
          <w:tcPr>
            <w:tcW w:w="9089" w:type="dxa"/>
          </w:tcPr>
          <w:p w:rsidR="00FA68E8" w:rsidRPr="00342540" w:rsidRDefault="00FA68E8" w:rsidP="00FA68E8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197541" w:rsidRDefault="00197541" w:rsidP="00FA68E8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tabs>
          <w:tab w:val="left" w:pos="1480"/>
        </w:tabs>
        <w:bidi w:val="0"/>
        <w:rPr>
          <w:rFonts w:ascii="HaLV" w:hAnsi="HaLV"/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197541" w:rsidTr="00197541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7541" w:rsidRDefault="00197541" w:rsidP="00197541">
            <w:pPr>
              <w:ind w:right="426" w:hanging="426"/>
              <w:jc w:val="center"/>
              <w:rPr>
                <w:b/>
                <w:bCs/>
                <w:szCs w:val="26"/>
                <w:rtl/>
                <w:lang w:bidi="ar-LB"/>
              </w:rPr>
            </w:pPr>
            <w:r w:rsidRPr="00197541">
              <w:rPr>
                <w:b/>
                <w:bCs/>
                <w:sz w:val="22"/>
                <w:szCs w:val="26"/>
                <w:lang w:val="fr-FR"/>
              </w:rPr>
              <w:t>T.P. SYSTEMES DE REFROIDISSEMENT</w:t>
            </w:r>
          </w:p>
        </w:tc>
        <w:tc>
          <w:tcPr>
            <w:tcW w:w="1984" w:type="dxa"/>
          </w:tcPr>
          <w:p w:rsidR="00197541" w:rsidRDefault="00197541" w:rsidP="00197541">
            <w:pPr>
              <w:ind w:right="426" w:hanging="426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 xml:space="preserve">90 </w:t>
            </w:r>
            <w:proofErr w:type="spellStart"/>
            <w:r>
              <w:rPr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197541" w:rsidRDefault="00197541" w:rsidP="00197541">
      <w:pPr>
        <w:tabs>
          <w:tab w:val="left" w:pos="1480"/>
        </w:tabs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aLV" w:hAnsi="HaLV"/>
          <w:sz w:val="22"/>
          <w:szCs w:val="26"/>
          <w:lang w:val="fr-FR"/>
        </w:rPr>
      </w:pPr>
    </w:p>
    <w:p w:rsidR="00197541" w:rsidRPr="00197541" w:rsidRDefault="00197541" w:rsidP="00197541">
      <w:pPr>
        <w:bidi w:val="0"/>
        <w:rPr>
          <w:rFonts w:ascii="Helv" w:hAnsi="Helv"/>
          <w:sz w:val="22"/>
          <w:szCs w:val="22"/>
          <w:lang w:val="fr-FR"/>
        </w:rPr>
      </w:pPr>
    </w:p>
    <w:p w:rsidR="00197541" w:rsidRPr="00197541" w:rsidRDefault="00197541" w:rsidP="00197541">
      <w:pPr>
        <w:bidi w:val="0"/>
        <w:spacing w:line="240" w:lineRule="exact"/>
        <w:rPr>
          <w:rFonts w:ascii="Helv" w:hAnsi="Helv"/>
          <w:sz w:val="22"/>
          <w:szCs w:val="22"/>
        </w:rPr>
      </w:pPr>
    </w:p>
    <w:p w:rsidR="00197541" w:rsidRPr="00197541" w:rsidRDefault="00197541" w:rsidP="00197541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  <w:r w:rsidRPr="00197541">
        <w:rPr>
          <w:rFonts w:ascii="Helv" w:hAnsi="Helv"/>
          <w:b/>
          <w:bCs/>
          <w:sz w:val="22"/>
          <w:szCs w:val="22"/>
          <w:lang w:val="fr-FR"/>
        </w:rPr>
        <w:t>Objectifs :</w:t>
      </w:r>
    </w:p>
    <w:p w:rsidR="00197541" w:rsidRPr="00197541" w:rsidRDefault="00197541" w:rsidP="0019754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97541" w:rsidRPr="00197541" w:rsidRDefault="00197541" w:rsidP="00197541">
      <w:pPr>
        <w:bidi w:val="0"/>
        <w:rPr>
          <w:rFonts w:ascii="Helv" w:hAnsi="Helv"/>
          <w:sz w:val="22"/>
          <w:szCs w:val="22"/>
          <w:lang w:val="fr-FR"/>
        </w:rPr>
      </w:pPr>
      <w:r w:rsidRPr="00197541">
        <w:rPr>
          <w:rFonts w:ascii="Helv" w:hAnsi="Helv"/>
          <w:sz w:val="22"/>
          <w:szCs w:val="22"/>
          <w:lang w:val="fr-FR"/>
        </w:rPr>
        <w:t>Au terme de ces T. P., l'élève devrait être capable de :</w:t>
      </w:r>
    </w:p>
    <w:p w:rsidR="00197541" w:rsidRPr="00197541" w:rsidRDefault="00197541" w:rsidP="00197541">
      <w:pPr>
        <w:bidi w:val="0"/>
        <w:rPr>
          <w:rFonts w:ascii="Helv" w:hAnsi="Helv"/>
          <w:sz w:val="22"/>
          <w:szCs w:val="22"/>
          <w:lang w:val="fr-FR"/>
        </w:rPr>
      </w:pPr>
    </w:p>
    <w:p w:rsidR="00197541" w:rsidRPr="00197541" w:rsidRDefault="00197541" w:rsidP="00197541">
      <w:pPr>
        <w:bidi w:val="0"/>
        <w:ind w:right="36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-</w:t>
      </w:r>
      <w:r w:rsidRPr="00197541">
        <w:rPr>
          <w:rFonts w:ascii="Helv" w:hAnsi="Helv"/>
          <w:sz w:val="22"/>
          <w:szCs w:val="22"/>
          <w:lang w:val="fr-FR"/>
        </w:rPr>
        <w:tab/>
        <w:t>Identifier les différents types de ventilateurs et établir leurs caractéristiques.</w:t>
      </w:r>
    </w:p>
    <w:p w:rsidR="00197541" w:rsidRPr="00197541" w:rsidRDefault="00197541" w:rsidP="00197541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</w:p>
    <w:p w:rsidR="00197541" w:rsidRDefault="00197541" w:rsidP="00197541">
      <w:pPr>
        <w:bidi w:val="0"/>
        <w:ind w:right="36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-</w:t>
      </w:r>
      <w:r w:rsidRPr="00197541">
        <w:rPr>
          <w:rFonts w:ascii="Helv" w:hAnsi="Helv"/>
          <w:sz w:val="22"/>
          <w:szCs w:val="22"/>
          <w:lang w:val="fr-FR"/>
        </w:rPr>
        <w:tab/>
        <w:t xml:space="preserve">Identifier et décrire les principaux organes utilisés pour le contrôle des systèmes de </w:t>
      </w:r>
      <w:r>
        <w:rPr>
          <w:rFonts w:ascii="Helv" w:hAnsi="Helv"/>
          <w:sz w:val="22"/>
          <w:szCs w:val="22"/>
          <w:lang w:val="fr-FR"/>
        </w:rPr>
        <w:t xml:space="preserve"> </w:t>
      </w:r>
    </w:p>
    <w:p w:rsidR="00197541" w:rsidRPr="00197541" w:rsidRDefault="00197541" w:rsidP="00197541">
      <w:pPr>
        <w:bidi w:val="0"/>
        <w:ind w:right="36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</w:t>
      </w:r>
      <w:proofErr w:type="gramStart"/>
      <w:r w:rsidRPr="00197541">
        <w:rPr>
          <w:rFonts w:ascii="Helv" w:hAnsi="Helv"/>
          <w:sz w:val="22"/>
          <w:szCs w:val="22"/>
          <w:lang w:val="fr-FR"/>
        </w:rPr>
        <w:t>refroidissement</w:t>
      </w:r>
      <w:proofErr w:type="gramEnd"/>
      <w:r w:rsidRPr="00197541">
        <w:rPr>
          <w:rFonts w:ascii="Helv" w:hAnsi="Helv"/>
          <w:sz w:val="22"/>
          <w:szCs w:val="22"/>
          <w:lang w:val="fr-FR"/>
        </w:rPr>
        <w:t>.</w:t>
      </w:r>
    </w:p>
    <w:p w:rsidR="00197541" w:rsidRPr="00197541" w:rsidRDefault="00197541" w:rsidP="00197541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</w:p>
    <w:p w:rsidR="00197541" w:rsidRPr="00197541" w:rsidRDefault="00197541" w:rsidP="00197541">
      <w:pPr>
        <w:bidi w:val="0"/>
        <w:ind w:right="36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-</w:t>
      </w:r>
      <w:r w:rsidRPr="00197541">
        <w:rPr>
          <w:rFonts w:ascii="Helv" w:hAnsi="Helv"/>
          <w:sz w:val="22"/>
          <w:szCs w:val="22"/>
          <w:lang w:val="fr-FR"/>
        </w:rPr>
        <w:tab/>
        <w:t>Installer, faire fonctionner et entretenir :</w:t>
      </w:r>
    </w:p>
    <w:p w:rsidR="00197541" w:rsidRPr="00197541" w:rsidRDefault="0041318F" w:rsidP="00C07433">
      <w:pPr>
        <w:bidi w:val="0"/>
        <w:ind w:left="1134" w:right="2269" w:hanging="360"/>
        <w:rPr>
          <w:rFonts w:ascii="Helv" w:hAnsi="Helv"/>
          <w:sz w:val="22"/>
          <w:szCs w:val="22"/>
          <w:lang w:val="fr-FR"/>
        </w:rPr>
      </w:pPr>
      <w:r w:rsidRPr="00197541">
        <w:rPr>
          <w:rFonts w:ascii="Helv" w:hAnsi="Helv"/>
          <w:sz w:val="22"/>
          <w:szCs w:val="22"/>
        </w:rPr>
        <w:fldChar w:fldCharType="begin"/>
      </w:r>
      <w:r w:rsidR="00197541" w:rsidRPr="00197541">
        <w:rPr>
          <w:rFonts w:ascii="Helv" w:hAnsi="Helv"/>
          <w:sz w:val="22"/>
          <w:szCs w:val="22"/>
          <w:lang w:val="fr-FR"/>
        </w:rPr>
        <w:instrText>SYMBOL 183 \f "Symbol" \s 10 \h</w:instrText>
      </w:r>
      <w:r w:rsidRPr="00197541">
        <w:rPr>
          <w:rFonts w:ascii="Helv" w:hAnsi="Helv"/>
          <w:sz w:val="22"/>
          <w:szCs w:val="22"/>
        </w:rPr>
        <w:fldChar w:fldCharType="end"/>
      </w:r>
      <w:r w:rsidR="00197541" w:rsidRPr="00197541">
        <w:rPr>
          <w:rFonts w:ascii="Helv" w:hAnsi="Helv"/>
          <w:sz w:val="22"/>
          <w:szCs w:val="22"/>
          <w:lang w:val="fr-FR"/>
        </w:rPr>
        <w:tab/>
        <w:t>Un système unitaire,</w:t>
      </w:r>
    </w:p>
    <w:p w:rsidR="00197541" w:rsidRPr="00197541" w:rsidRDefault="0041318F" w:rsidP="00C07433">
      <w:pPr>
        <w:bidi w:val="0"/>
        <w:ind w:left="1134" w:right="2269" w:hanging="360"/>
        <w:rPr>
          <w:rFonts w:ascii="Helv" w:hAnsi="Helv"/>
          <w:sz w:val="22"/>
          <w:szCs w:val="22"/>
          <w:lang w:val="fr-FR"/>
        </w:rPr>
      </w:pPr>
      <w:r w:rsidRPr="00197541">
        <w:rPr>
          <w:rFonts w:ascii="Helv" w:hAnsi="Helv"/>
          <w:sz w:val="22"/>
          <w:szCs w:val="22"/>
        </w:rPr>
        <w:fldChar w:fldCharType="begin"/>
      </w:r>
      <w:r w:rsidR="00197541" w:rsidRPr="00197541">
        <w:rPr>
          <w:rFonts w:ascii="Helv" w:hAnsi="Helv"/>
          <w:sz w:val="22"/>
          <w:szCs w:val="22"/>
          <w:lang w:val="fr-FR"/>
        </w:rPr>
        <w:instrText>SYMBOL 183 \f "Symbol" \s 10 \h</w:instrText>
      </w:r>
      <w:r w:rsidRPr="00197541">
        <w:rPr>
          <w:rFonts w:ascii="Helv" w:hAnsi="Helv"/>
          <w:sz w:val="22"/>
          <w:szCs w:val="22"/>
        </w:rPr>
        <w:fldChar w:fldCharType="end"/>
      </w:r>
      <w:r w:rsidR="00197541" w:rsidRPr="00197541">
        <w:rPr>
          <w:rFonts w:ascii="Helv" w:hAnsi="Helv"/>
          <w:sz w:val="22"/>
          <w:szCs w:val="22"/>
          <w:lang w:val="fr-FR"/>
        </w:rPr>
        <w:tab/>
        <w:t>Un système split,</w:t>
      </w:r>
    </w:p>
    <w:p w:rsidR="00197541" w:rsidRPr="00C24060" w:rsidRDefault="0041318F" w:rsidP="00C07433">
      <w:pPr>
        <w:bidi w:val="0"/>
        <w:ind w:left="1134" w:right="2269" w:hanging="36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</w:rPr>
        <w:fldChar w:fldCharType="begin"/>
      </w:r>
      <w:r w:rsidR="00197541" w:rsidRPr="00C24060">
        <w:rPr>
          <w:rFonts w:ascii="Helv" w:hAnsi="Helv"/>
          <w:color w:val="FF0000"/>
          <w:sz w:val="22"/>
          <w:szCs w:val="22"/>
          <w:lang w:val="fr-FR"/>
        </w:rPr>
        <w:instrText>SYMBOL 183 \f "Symbol" \s 10 \h</w:instrText>
      </w:r>
      <w:r w:rsidRPr="00C24060">
        <w:rPr>
          <w:rFonts w:ascii="Helv" w:hAnsi="Helv"/>
          <w:color w:val="FF0000"/>
          <w:sz w:val="22"/>
          <w:szCs w:val="22"/>
        </w:rPr>
        <w:fldChar w:fldCharType="end"/>
      </w:r>
      <w:r w:rsidR="00197541" w:rsidRPr="00C24060">
        <w:rPr>
          <w:rFonts w:ascii="Helv" w:hAnsi="Helv"/>
          <w:color w:val="FF0000"/>
          <w:sz w:val="22"/>
          <w:szCs w:val="22"/>
          <w:lang w:val="fr-FR"/>
        </w:rPr>
        <w:tab/>
        <w:t>Un système central de refroidissement,</w:t>
      </w:r>
    </w:p>
    <w:p w:rsidR="00197541" w:rsidRPr="00C24060" w:rsidRDefault="0041318F" w:rsidP="00C07433">
      <w:pPr>
        <w:bidi w:val="0"/>
        <w:ind w:left="1134" w:right="2269" w:hanging="36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</w:rPr>
        <w:fldChar w:fldCharType="begin"/>
      </w:r>
      <w:r w:rsidR="00197541" w:rsidRPr="00C24060">
        <w:rPr>
          <w:rFonts w:ascii="Helv" w:hAnsi="Helv"/>
          <w:color w:val="FF0000"/>
          <w:sz w:val="22"/>
          <w:szCs w:val="22"/>
          <w:lang w:val="fr-FR"/>
        </w:rPr>
        <w:instrText>SYMBOL 183 \f "Symbol" \s 10 \h</w:instrText>
      </w:r>
      <w:r w:rsidRPr="00C24060">
        <w:rPr>
          <w:rFonts w:ascii="Helv" w:hAnsi="Helv"/>
          <w:color w:val="FF0000"/>
          <w:sz w:val="22"/>
          <w:szCs w:val="22"/>
        </w:rPr>
        <w:fldChar w:fldCharType="end"/>
      </w:r>
      <w:r w:rsidR="00197541" w:rsidRPr="00C24060">
        <w:rPr>
          <w:rFonts w:ascii="Helv" w:hAnsi="Helv"/>
          <w:color w:val="FF0000"/>
          <w:sz w:val="22"/>
          <w:szCs w:val="22"/>
          <w:lang w:val="fr-FR"/>
        </w:rPr>
        <w:tab/>
        <w:t>Un système d'eau froide (Chiller),</w:t>
      </w:r>
    </w:p>
    <w:p w:rsidR="00197541" w:rsidRPr="00197541" w:rsidRDefault="0041318F" w:rsidP="00C07433">
      <w:pPr>
        <w:bidi w:val="0"/>
        <w:ind w:left="1134" w:right="2269" w:hanging="360"/>
        <w:rPr>
          <w:rFonts w:ascii="Helv" w:hAnsi="Helv"/>
          <w:sz w:val="22"/>
          <w:szCs w:val="22"/>
          <w:lang w:val="fr-FR"/>
        </w:rPr>
      </w:pPr>
      <w:r w:rsidRPr="00197541">
        <w:rPr>
          <w:rFonts w:ascii="Helv" w:hAnsi="Helv"/>
          <w:sz w:val="22"/>
          <w:szCs w:val="22"/>
        </w:rPr>
        <w:fldChar w:fldCharType="begin"/>
      </w:r>
      <w:r w:rsidR="00197541" w:rsidRPr="00197541">
        <w:rPr>
          <w:rFonts w:ascii="Helv" w:hAnsi="Helv"/>
          <w:sz w:val="22"/>
          <w:szCs w:val="22"/>
          <w:lang w:val="fr-FR"/>
        </w:rPr>
        <w:instrText>SYMBOL 183 \f "Symbol" \s 10 \h</w:instrText>
      </w:r>
      <w:r w:rsidRPr="00197541">
        <w:rPr>
          <w:rFonts w:ascii="Helv" w:hAnsi="Helv"/>
          <w:sz w:val="22"/>
          <w:szCs w:val="22"/>
        </w:rPr>
        <w:fldChar w:fldCharType="end"/>
      </w:r>
      <w:r w:rsidR="00197541" w:rsidRPr="00197541">
        <w:rPr>
          <w:rFonts w:ascii="Helv" w:hAnsi="Helv"/>
          <w:sz w:val="22"/>
          <w:szCs w:val="22"/>
          <w:lang w:val="fr-FR"/>
        </w:rPr>
        <w:tab/>
        <w:t>Un système de conditionnement monobloc,</w:t>
      </w:r>
    </w:p>
    <w:p w:rsidR="00197541" w:rsidRPr="00197541" w:rsidRDefault="0041318F" w:rsidP="00C07433">
      <w:pPr>
        <w:bidi w:val="0"/>
        <w:ind w:left="1134" w:right="2269" w:hanging="360"/>
        <w:rPr>
          <w:rFonts w:ascii="Helv" w:hAnsi="Helv"/>
          <w:sz w:val="22"/>
          <w:szCs w:val="22"/>
          <w:lang w:val="fr-FR"/>
        </w:rPr>
      </w:pPr>
      <w:r w:rsidRPr="00197541">
        <w:rPr>
          <w:rFonts w:ascii="Helv" w:hAnsi="Helv"/>
          <w:sz w:val="22"/>
          <w:szCs w:val="22"/>
        </w:rPr>
        <w:fldChar w:fldCharType="begin"/>
      </w:r>
      <w:r w:rsidR="00197541" w:rsidRPr="00197541">
        <w:rPr>
          <w:rFonts w:ascii="Helv" w:hAnsi="Helv"/>
          <w:sz w:val="22"/>
          <w:szCs w:val="22"/>
          <w:lang w:val="fr-FR"/>
        </w:rPr>
        <w:instrText>SYMBOL 183 \f "Symbol" \s 10 \h</w:instrText>
      </w:r>
      <w:r w:rsidRPr="00197541">
        <w:rPr>
          <w:rFonts w:ascii="Helv" w:hAnsi="Helv"/>
          <w:sz w:val="22"/>
          <w:szCs w:val="22"/>
        </w:rPr>
        <w:fldChar w:fldCharType="end"/>
      </w:r>
      <w:r w:rsidR="00197541" w:rsidRPr="00197541">
        <w:rPr>
          <w:rFonts w:ascii="Helv" w:hAnsi="Helv"/>
          <w:sz w:val="22"/>
          <w:szCs w:val="22"/>
          <w:lang w:val="fr-FR"/>
        </w:rPr>
        <w:tab/>
        <w:t>Un climatiseur automobile,</w:t>
      </w:r>
    </w:p>
    <w:p w:rsidR="00197541" w:rsidRPr="00197541" w:rsidRDefault="0041318F" w:rsidP="00C07433">
      <w:pPr>
        <w:bidi w:val="0"/>
        <w:ind w:left="1134" w:right="2269" w:hanging="360"/>
        <w:rPr>
          <w:rFonts w:ascii="Helv" w:hAnsi="Helv"/>
          <w:sz w:val="22"/>
          <w:szCs w:val="22"/>
          <w:lang w:val="fr-FR"/>
        </w:rPr>
      </w:pPr>
      <w:r w:rsidRPr="00197541">
        <w:rPr>
          <w:rFonts w:ascii="Helv" w:hAnsi="Helv"/>
          <w:sz w:val="22"/>
          <w:szCs w:val="22"/>
        </w:rPr>
        <w:fldChar w:fldCharType="begin"/>
      </w:r>
      <w:r w:rsidR="00197541" w:rsidRPr="00197541">
        <w:rPr>
          <w:rFonts w:ascii="Helv" w:hAnsi="Helv"/>
          <w:sz w:val="22"/>
          <w:szCs w:val="22"/>
          <w:lang w:val="fr-FR"/>
        </w:rPr>
        <w:instrText>SYMBOL 183 \f "Symbol" \s 10 \h</w:instrText>
      </w:r>
      <w:r w:rsidRPr="00197541">
        <w:rPr>
          <w:rFonts w:ascii="Helv" w:hAnsi="Helv"/>
          <w:sz w:val="22"/>
          <w:szCs w:val="22"/>
        </w:rPr>
        <w:fldChar w:fldCharType="end"/>
      </w:r>
      <w:r w:rsidR="00197541" w:rsidRPr="00197541">
        <w:rPr>
          <w:rFonts w:ascii="Helv" w:hAnsi="Helv"/>
          <w:sz w:val="22"/>
          <w:szCs w:val="22"/>
          <w:lang w:val="fr-FR"/>
        </w:rPr>
        <w:tab/>
        <w:t>Un réfrigérateur,</w:t>
      </w:r>
    </w:p>
    <w:p w:rsidR="00197541" w:rsidRPr="00197541" w:rsidRDefault="00197541" w:rsidP="00197541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</w:p>
    <w:p w:rsidR="00197541" w:rsidRPr="00197541" w:rsidRDefault="00C07433" w:rsidP="00C07433">
      <w:pPr>
        <w:tabs>
          <w:tab w:val="right" w:pos="284"/>
        </w:tabs>
        <w:bidi w:val="0"/>
        <w:ind w:right="360" w:hanging="36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-</w:t>
      </w:r>
      <w:r w:rsidR="00197541" w:rsidRPr="00197541">
        <w:rPr>
          <w:rFonts w:ascii="Helv" w:hAnsi="Helv"/>
          <w:sz w:val="22"/>
          <w:szCs w:val="22"/>
          <w:lang w:val="fr-FR"/>
        </w:rPr>
        <w:tab/>
        <w:t>Installer, faire fonctionner, et entretenir un système de refroidissement d'une chambre froide.</w:t>
      </w:r>
    </w:p>
    <w:p w:rsidR="00197541" w:rsidRPr="00197541" w:rsidRDefault="00197541" w:rsidP="00197541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</w:p>
    <w:p w:rsidR="00197541" w:rsidRPr="00197541" w:rsidRDefault="00C07433" w:rsidP="00197541">
      <w:pPr>
        <w:bidi w:val="0"/>
        <w:ind w:right="360" w:hanging="36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-</w:t>
      </w:r>
      <w:r w:rsidR="00197541" w:rsidRPr="00197541">
        <w:rPr>
          <w:rFonts w:ascii="Helv" w:hAnsi="Helv"/>
          <w:sz w:val="22"/>
          <w:szCs w:val="22"/>
          <w:lang w:val="fr-FR"/>
        </w:rPr>
        <w:tab/>
        <w:t>Installer, faire fonctionner, et entretenir une pompe à chaleur air-eau et eau-air.</w:t>
      </w:r>
    </w:p>
    <w:p w:rsidR="00C07433" w:rsidRDefault="00C07433" w:rsidP="00197541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sz w:val="22"/>
          <w:szCs w:val="26"/>
          <w:lang w:val="fr-FR"/>
        </w:rPr>
      </w:pPr>
    </w:p>
    <w:p w:rsidR="00197541" w:rsidRDefault="00197541" w:rsidP="00C07433">
      <w:pPr>
        <w:bidi w:val="0"/>
        <w:rPr>
          <w:rFonts w:ascii="HaLV" w:hAnsi="HaLV"/>
          <w:sz w:val="22"/>
          <w:szCs w:val="26"/>
          <w:lang w:val="fr-FR"/>
        </w:rPr>
      </w:pPr>
      <w:r w:rsidRPr="00197541">
        <w:rPr>
          <w:sz w:val="22"/>
          <w:szCs w:val="26"/>
          <w:lang w:val="fr-FR"/>
        </w:rPr>
        <w:lastRenderedPageBreak/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C07433" w:rsidRPr="00342540" w:rsidTr="009240E7">
        <w:trPr>
          <w:trHeight w:val="290"/>
        </w:trPr>
        <w:tc>
          <w:tcPr>
            <w:tcW w:w="9089" w:type="dxa"/>
          </w:tcPr>
          <w:p w:rsidR="00C07433" w:rsidRPr="00342540" w:rsidRDefault="00C07433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C07433" w:rsidRPr="00342540" w:rsidTr="009240E7">
        <w:trPr>
          <w:trHeight w:val="310"/>
        </w:trPr>
        <w:tc>
          <w:tcPr>
            <w:tcW w:w="9089" w:type="dxa"/>
          </w:tcPr>
          <w:p w:rsidR="00C07433" w:rsidRPr="00342540" w:rsidRDefault="00C07433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07433" w:rsidRPr="00A253A7" w:rsidTr="009240E7">
        <w:tc>
          <w:tcPr>
            <w:tcW w:w="9089" w:type="dxa"/>
          </w:tcPr>
          <w:p w:rsidR="00C07433" w:rsidRPr="00342540" w:rsidRDefault="00C07433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C07433" w:rsidRDefault="00197541" w:rsidP="00197541">
      <w:pPr>
        <w:tabs>
          <w:tab w:val="left" w:pos="1300"/>
        </w:tabs>
        <w:bidi w:val="0"/>
        <w:rPr>
          <w:rFonts w:ascii="HaLV" w:hAnsi="HaLV"/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</w:p>
    <w:p w:rsidR="00C07433" w:rsidRP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P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P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Default="00C07433" w:rsidP="00C07433">
      <w:pPr>
        <w:bidi w:val="0"/>
        <w:rPr>
          <w:rFonts w:ascii="HaLV" w:hAnsi="HaLV"/>
          <w:sz w:val="22"/>
          <w:szCs w:val="26"/>
          <w:lang w:val="fr-FR"/>
        </w:rPr>
      </w:pPr>
    </w:p>
    <w:p w:rsidR="00C07433" w:rsidRPr="00A45A50" w:rsidRDefault="00C07433" w:rsidP="00C07433">
      <w:pPr>
        <w:rPr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</w:p>
    <w:p w:rsidR="00C07433" w:rsidRPr="00116031" w:rsidRDefault="00C07433" w:rsidP="00BF62D7">
      <w:pPr>
        <w:jc w:val="center"/>
        <w:rPr>
          <w:b/>
          <w:bCs/>
          <w:szCs w:val="28"/>
          <w:lang w:val="fr-FR"/>
        </w:rPr>
      </w:pPr>
      <w:r w:rsidRPr="00116031">
        <w:rPr>
          <w:b/>
          <w:bCs/>
          <w:szCs w:val="28"/>
          <w:lang w:val="fr-FR"/>
        </w:rPr>
        <w:t>T.P. 1</w:t>
      </w:r>
    </w:p>
    <w:p w:rsidR="00C07433" w:rsidRPr="00C24060" w:rsidRDefault="00C07433" w:rsidP="00C07433">
      <w:pPr>
        <w:jc w:val="center"/>
        <w:rPr>
          <w:b/>
          <w:bCs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jc w:val="center"/>
        <w:rPr>
          <w:b/>
          <w:bCs/>
          <w:color w:val="FF0000"/>
          <w:sz w:val="22"/>
          <w:szCs w:val="26"/>
          <w:lang w:val="fr-FR"/>
        </w:rPr>
      </w:pPr>
      <w:r w:rsidRPr="00C24060">
        <w:rPr>
          <w:b/>
          <w:bCs/>
          <w:color w:val="FF0000"/>
          <w:sz w:val="22"/>
          <w:szCs w:val="26"/>
          <w:lang w:val="fr-FR"/>
        </w:rPr>
        <w:t>BANC D'ESSAI D'UN VENTILATEUR CENTRIFUGE</w:t>
      </w:r>
    </w:p>
    <w:p w:rsidR="00C07433" w:rsidRPr="00C24060" w:rsidRDefault="00C07433" w:rsidP="00C07433">
      <w:pPr>
        <w:jc w:val="center"/>
        <w:rPr>
          <w:b/>
          <w:bCs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jc w:val="center"/>
        <w:rPr>
          <w:b/>
          <w:bCs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jc w:val="center"/>
        <w:rPr>
          <w:b/>
          <w:bCs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jc w:val="center"/>
        <w:rPr>
          <w:b/>
          <w:bCs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ab/>
        <w:t xml:space="preserve">- Déterminer les caractéristiques d'un ventilateur centrifuge en mesurant la pression </w:t>
      </w: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ab/>
        <w:t xml:space="preserve">  </w:t>
      </w:r>
      <w:proofErr w:type="gramStart"/>
      <w:r w:rsidRPr="00C24060">
        <w:rPr>
          <w:rFonts w:ascii="Helv" w:hAnsi="Helv"/>
          <w:color w:val="FF0000"/>
          <w:sz w:val="22"/>
          <w:szCs w:val="26"/>
          <w:lang w:val="fr-FR"/>
        </w:rPr>
        <w:t>totale</w:t>
      </w:r>
      <w:proofErr w:type="gramEnd"/>
      <w:r w:rsidRPr="00C24060">
        <w:rPr>
          <w:rFonts w:ascii="Helv" w:hAnsi="Helv"/>
          <w:color w:val="FF0000"/>
          <w:sz w:val="22"/>
          <w:szCs w:val="26"/>
          <w:lang w:val="fr-FR"/>
        </w:rPr>
        <w:t>, le débit d'air, la puissance absorbée, et le rendement.</w:t>
      </w: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6"/>
          <w:lang w:val="fr-FR"/>
        </w:rPr>
        <w:t>Travaux pratiques :</w:t>
      </w: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1-  Expérience : Le ventilateur aspire l'air de l'atmosphère par l'intermédiaire d'une tuyauterie     </w:t>
      </w:r>
    </w:p>
    <w:p w:rsidR="00BF62D7" w:rsidRPr="00C24060" w:rsidRDefault="00C07433" w:rsidP="00BF62D7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    </w:t>
      </w:r>
      <w:proofErr w:type="gramStart"/>
      <w:r w:rsidRPr="00C24060">
        <w:rPr>
          <w:rFonts w:ascii="Helv" w:hAnsi="Helv"/>
          <w:color w:val="FF0000"/>
          <w:sz w:val="22"/>
          <w:szCs w:val="26"/>
          <w:lang w:val="fr-FR"/>
        </w:rPr>
        <w:t>normalisée</w:t>
      </w:r>
      <w:proofErr w:type="gramEnd"/>
      <w:r w:rsidRPr="00C24060">
        <w:rPr>
          <w:rFonts w:ascii="Helv" w:hAnsi="Helv"/>
          <w:color w:val="FF0000"/>
          <w:sz w:val="22"/>
          <w:szCs w:val="26"/>
          <w:lang w:val="fr-FR"/>
        </w:rPr>
        <w:t>,  à travers un stabilisateur d'écoulement et un diffuseur. Le refoulement est réglé</w:t>
      </w:r>
    </w:p>
    <w:p w:rsidR="00C07433" w:rsidRPr="00C24060" w:rsidRDefault="00BF62D7" w:rsidP="00BF62D7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   </w:t>
      </w:r>
      <w:r w:rsidR="00C07433" w:rsidRPr="00C24060">
        <w:rPr>
          <w:rFonts w:ascii="Helv" w:hAnsi="Helv"/>
          <w:color w:val="FF0000"/>
          <w:sz w:val="22"/>
          <w:szCs w:val="26"/>
          <w:lang w:val="fr-FR"/>
        </w:rPr>
        <w:t xml:space="preserve"> </w:t>
      </w:r>
      <w:proofErr w:type="gramStart"/>
      <w:r w:rsidR="00C07433" w:rsidRPr="00C24060">
        <w:rPr>
          <w:rFonts w:ascii="Helv" w:hAnsi="Helv"/>
          <w:color w:val="FF0000"/>
          <w:sz w:val="22"/>
          <w:szCs w:val="26"/>
          <w:lang w:val="fr-FR"/>
        </w:rPr>
        <w:t>par</w:t>
      </w:r>
      <w:proofErr w:type="gramEnd"/>
      <w:r w:rsidR="00C07433" w:rsidRPr="00C24060">
        <w:rPr>
          <w:rFonts w:ascii="Helv" w:hAnsi="Helv"/>
          <w:color w:val="FF0000"/>
          <w:sz w:val="22"/>
          <w:szCs w:val="26"/>
          <w:lang w:val="fr-FR"/>
        </w:rPr>
        <w:t xml:space="preserve"> une vanne.</w:t>
      </w: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    Les pressions à l'aspiration et au refoulement sont mesurées au moyen d'un manomètre.</w:t>
      </w: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>2- Mesures : On devra mesurer :</w:t>
      </w:r>
    </w:p>
    <w:p w:rsidR="00C07433" w:rsidRPr="00C24060" w:rsidRDefault="00BF62D7" w:rsidP="00BF62D7">
      <w:pPr>
        <w:bidi w:val="0"/>
        <w:ind w:left="-426" w:hanging="141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         </w:t>
      </w:r>
      <w:r w:rsidR="00C07433" w:rsidRPr="00C24060">
        <w:rPr>
          <w:rFonts w:ascii="Helv" w:hAnsi="Helv"/>
          <w:color w:val="FF0000"/>
          <w:sz w:val="22"/>
          <w:szCs w:val="26"/>
          <w:lang w:val="fr-FR"/>
        </w:rPr>
        <w:tab/>
        <w:t>2.1 Pression totale</w:t>
      </w:r>
    </w:p>
    <w:p w:rsidR="00C07433" w:rsidRPr="00C24060" w:rsidRDefault="00BF62D7" w:rsidP="00BF62D7">
      <w:pPr>
        <w:bidi w:val="0"/>
        <w:ind w:left="-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  </w:t>
      </w:r>
      <w:r w:rsidR="00C07433" w:rsidRPr="00C24060">
        <w:rPr>
          <w:rFonts w:ascii="Helv" w:hAnsi="Helv"/>
          <w:color w:val="FF0000"/>
          <w:sz w:val="22"/>
          <w:szCs w:val="26"/>
          <w:lang w:val="fr-FR"/>
        </w:rPr>
        <w:tab/>
        <w:t>2.2 Débit d'air</w:t>
      </w:r>
    </w:p>
    <w:p w:rsidR="00C07433" w:rsidRPr="00C24060" w:rsidRDefault="00BF62D7" w:rsidP="00BF62D7">
      <w:pPr>
        <w:bidi w:val="0"/>
        <w:ind w:left="-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  </w:t>
      </w:r>
      <w:r w:rsidR="00C07433" w:rsidRPr="00C24060">
        <w:rPr>
          <w:rFonts w:ascii="Helv" w:hAnsi="Helv"/>
          <w:color w:val="FF0000"/>
          <w:sz w:val="22"/>
          <w:szCs w:val="26"/>
          <w:lang w:val="fr-FR"/>
        </w:rPr>
        <w:tab/>
        <w:t>2.3 Puissance absorbée</w:t>
      </w:r>
    </w:p>
    <w:p w:rsidR="00C07433" w:rsidRPr="00C24060" w:rsidRDefault="00C07433" w:rsidP="00BF62D7">
      <w:pPr>
        <w:bidi w:val="0"/>
        <w:ind w:left="-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ab/>
      </w:r>
      <w:r w:rsidR="00BF62D7" w:rsidRPr="00C24060">
        <w:rPr>
          <w:rFonts w:ascii="Helv" w:hAnsi="Helv"/>
          <w:color w:val="FF0000"/>
          <w:sz w:val="22"/>
          <w:szCs w:val="26"/>
          <w:lang w:val="fr-FR"/>
        </w:rPr>
        <w:t xml:space="preserve">            </w:t>
      </w:r>
      <w:r w:rsidRPr="00C24060">
        <w:rPr>
          <w:rFonts w:ascii="Helv" w:hAnsi="Helv"/>
          <w:color w:val="FF0000"/>
          <w:sz w:val="22"/>
          <w:szCs w:val="26"/>
          <w:lang w:val="fr-FR"/>
        </w:rPr>
        <w:t>2.4 Rendement</w:t>
      </w:r>
    </w:p>
    <w:p w:rsidR="00C07433" w:rsidRPr="00C07433" w:rsidRDefault="00C07433" w:rsidP="00C07433">
      <w:pPr>
        <w:bidi w:val="0"/>
        <w:jc w:val="both"/>
        <w:rPr>
          <w:rFonts w:ascii="Helv" w:hAnsi="Helv"/>
          <w:sz w:val="22"/>
          <w:szCs w:val="26"/>
          <w:lang w:val="fr-FR"/>
        </w:rPr>
      </w:pPr>
    </w:p>
    <w:p w:rsidR="00C07433" w:rsidRPr="00C07433" w:rsidRDefault="00C07433" w:rsidP="00C07433">
      <w:pPr>
        <w:bidi w:val="0"/>
        <w:jc w:val="both"/>
        <w:rPr>
          <w:rFonts w:ascii="Helv" w:hAnsi="Helv"/>
          <w:sz w:val="22"/>
          <w:szCs w:val="26"/>
          <w:lang w:val="fr-FR"/>
        </w:rPr>
      </w:pPr>
    </w:p>
    <w:p w:rsidR="00C07433" w:rsidRPr="00C07433" w:rsidRDefault="00C07433" w:rsidP="00C07433">
      <w:pPr>
        <w:bidi w:val="0"/>
        <w:jc w:val="both"/>
        <w:rPr>
          <w:rFonts w:ascii="Helv" w:hAnsi="Helv"/>
          <w:sz w:val="22"/>
          <w:szCs w:val="26"/>
          <w:lang w:val="fr-FR"/>
        </w:rPr>
      </w:pPr>
    </w:p>
    <w:p w:rsidR="00C07433" w:rsidRPr="00C07433" w:rsidRDefault="00C07433" w:rsidP="00C07433">
      <w:pPr>
        <w:bidi w:val="0"/>
        <w:jc w:val="both"/>
        <w:rPr>
          <w:rFonts w:ascii="Helv" w:hAnsi="Helv"/>
          <w:sz w:val="22"/>
          <w:szCs w:val="26"/>
          <w:lang w:val="fr-FR"/>
        </w:rPr>
      </w:pPr>
    </w:p>
    <w:p w:rsidR="00C07433" w:rsidRPr="00C24060" w:rsidRDefault="00BF62D7" w:rsidP="00C07433">
      <w:pPr>
        <w:bidi w:val="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6"/>
          <w:lang w:val="fr-FR"/>
        </w:rPr>
        <w:t>Matériel :</w:t>
      </w:r>
    </w:p>
    <w:p w:rsidR="00C07433" w:rsidRPr="00C24060" w:rsidRDefault="00C07433" w:rsidP="00C07433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BF62D7" w:rsidRPr="00C24060" w:rsidRDefault="00C07433" w:rsidP="00BF62D7">
      <w:pPr>
        <w:pStyle w:val="ListParagraph"/>
        <w:numPr>
          <w:ilvl w:val="0"/>
          <w:numId w:val="108"/>
        </w:numPr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>Un banc d'essai comprenant un ventilateur centrifuge avec roues interchangeables,</w:t>
      </w:r>
      <w:r w:rsidR="00BF62D7" w:rsidRPr="00C24060">
        <w:rPr>
          <w:rFonts w:ascii="Helv" w:hAnsi="Helv"/>
          <w:color w:val="FF0000"/>
          <w:sz w:val="22"/>
          <w:szCs w:val="26"/>
          <w:lang w:val="fr-FR"/>
        </w:rPr>
        <w:t xml:space="preserve">                                     </w:t>
      </w:r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</w:t>
      </w:r>
    </w:p>
    <w:p w:rsidR="00C07433" w:rsidRPr="00C24060" w:rsidRDefault="00C07433" w:rsidP="00BF62D7">
      <w:pPr>
        <w:pStyle w:val="ListParagraph"/>
        <w:ind w:left="420"/>
        <w:jc w:val="both"/>
        <w:rPr>
          <w:rFonts w:ascii="Helv" w:hAnsi="Helv"/>
          <w:color w:val="FF0000"/>
          <w:sz w:val="22"/>
          <w:szCs w:val="26"/>
          <w:lang w:val="fr-FR"/>
        </w:rPr>
      </w:pPr>
      <w:proofErr w:type="gramStart"/>
      <w:r w:rsidRPr="00C24060">
        <w:rPr>
          <w:rFonts w:ascii="Helv" w:hAnsi="Helv"/>
          <w:color w:val="FF0000"/>
          <w:sz w:val="22"/>
          <w:szCs w:val="26"/>
          <w:lang w:val="fr-FR"/>
        </w:rPr>
        <w:t>avec</w:t>
      </w:r>
      <w:proofErr w:type="gramEnd"/>
      <w:r w:rsidRPr="00C24060">
        <w:rPr>
          <w:rFonts w:ascii="Helv" w:hAnsi="Helv"/>
          <w:color w:val="FF0000"/>
          <w:sz w:val="22"/>
          <w:szCs w:val="26"/>
          <w:lang w:val="fr-FR"/>
        </w:rPr>
        <w:t xml:space="preserve"> moteur électrique (à courant continu), et vitesse réglable au moyen d'un circuit électronique.</w:t>
      </w:r>
    </w:p>
    <w:p w:rsidR="00C07433" w:rsidRPr="00C07433" w:rsidRDefault="00C07433" w:rsidP="00C07433">
      <w:pPr>
        <w:bidi w:val="0"/>
        <w:jc w:val="both"/>
        <w:rPr>
          <w:rFonts w:ascii="Helv" w:hAnsi="Helv"/>
          <w:sz w:val="22"/>
          <w:szCs w:val="26"/>
          <w:lang w:val="fr-FR"/>
        </w:rPr>
      </w:pPr>
      <w:r w:rsidRPr="00C07433">
        <w:rPr>
          <w:rFonts w:ascii="Helv" w:hAnsi="Helv"/>
          <w:sz w:val="22"/>
          <w:szCs w:val="26"/>
          <w:lang w:val="fr-FR"/>
        </w:rPr>
        <w:br w:type="page"/>
      </w:r>
    </w:p>
    <w:p w:rsidR="00116031" w:rsidRDefault="00116031" w:rsidP="00C07433">
      <w:pPr>
        <w:tabs>
          <w:tab w:val="left" w:pos="2060"/>
        </w:tabs>
        <w:bidi w:val="0"/>
        <w:rPr>
          <w:rFonts w:ascii="HaLV" w:hAnsi="Ha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116031" w:rsidRPr="00342540" w:rsidTr="009240E7">
        <w:trPr>
          <w:trHeight w:val="290"/>
        </w:trPr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116031" w:rsidRPr="00342540" w:rsidTr="009240E7">
        <w:trPr>
          <w:trHeight w:val="310"/>
        </w:trPr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16031" w:rsidRPr="00A253A7" w:rsidTr="009240E7"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rPr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</w:p>
    <w:p w:rsidR="00116031" w:rsidRPr="00116031" w:rsidRDefault="00116031" w:rsidP="00116031">
      <w:pPr>
        <w:jc w:val="center"/>
        <w:rPr>
          <w:b/>
          <w:bCs/>
          <w:szCs w:val="28"/>
          <w:rtl/>
          <w:lang w:val="fr-FR" w:bidi="ar-LB"/>
        </w:rPr>
      </w:pPr>
      <w:r w:rsidRPr="00116031">
        <w:rPr>
          <w:b/>
          <w:bCs/>
          <w:szCs w:val="28"/>
          <w:lang w:val="fr-FR"/>
        </w:rPr>
        <w:t>T.P. 2</w:t>
      </w:r>
    </w:p>
    <w:p w:rsidR="00116031" w:rsidRPr="00C24060" w:rsidRDefault="00116031" w:rsidP="00116031">
      <w:pPr>
        <w:jc w:val="center"/>
        <w:rPr>
          <w:b/>
          <w:bCs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jc w:val="center"/>
        <w:rPr>
          <w:b/>
          <w:bCs/>
          <w:color w:val="FF0000"/>
          <w:sz w:val="22"/>
          <w:szCs w:val="26"/>
          <w:lang w:val="fr-FR"/>
        </w:rPr>
      </w:pPr>
      <w:r w:rsidRPr="00C24060">
        <w:rPr>
          <w:b/>
          <w:bCs/>
          <w:color w:val="FF0000"/>
          <w:sz w:val="22"/>
          <w:szCs w:val="26"/>
          <w:lang w:val="fr-FR"/>
        </w:rPr>
        <w:t>BANC D'ESSAI DE VENTILATEUR AXIAL</w:t>
      </w:r>
    </w:p>
    <w:p w:rsidR="00116031" w:rsidRPr="00C24060" w:rsidRDefault="00116031" w:rsidP="00116031">
      <w:pPr>
        <w:rPr>
          <w:color w:val="FF0000"/>
          <w:sz w:val="22"/>
          <w:szCs w:val="26"/>
          <w:rtl/>
          <w:lang w:val="fr-FR" w:bidi="ar-LB"/>
        </w:rPr>
      </w:pPr>
    </w:p>
    <w:p w:rsidR="00116031" w:rsidRPr="00C24060" w:rsidRDefault="00116031" w:rsidP="00116031">
      <w:pPr>
        <w:rPr>
          <w:color w:val="FF0000"/>
          <w:sz w:val="22"/>
          <w:szCs w:val="26"/>
          <w:rtl/>
          <w:lang w:val="fr-FR" w:bidi="ar-LB"/>
        </w:rPr>
      </w:pPr>
    </w:p>
    <w:p w:rsidR="00116031" w:rsidRPr="00C24060" w:rsidRDefault="00116031" w:rsidP="00116031">
      <w:pPr>
        <w:rPr>
          <w:color w:val="FF0000"/>
          <w:sz w:val="22"/>
          <w:szCs w:val="26"/>
          <w:lang w:val="fr-FR" w:bidi="ar-LB"/>
        </w:rPr>
      </w:pPr>
    </w:p>
    <w:p w:rsidR="00116031" w:rsidRPr="00C24060" w:rsidRDefault="00116031" w:rsidP="00116031">
      <w:pPr>
        <w:rPr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b/>
          <w:bCs/>
          <w:color w:val="FF0000"/>
          <w:sz w:val="22"/>
          <w:szCs w:val="26"/>
          <w:lang w:val="fr-FR"/>
        </w:rPr>
      </w:pPr>
      <w:r w:rsidRPr="00C24060">
        <w:rPr>
          <w:b/>
          <w:bCs/>
          <w:color w:val="FF0000"/>
          <w:sz w:val="22"/>
          <w:szCs w:val="26"/>
          <w:lang w:val="fr-FR"/>
        </w:rPr>
        <w:t>Objectif :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ab/>
        <w:t>- Déterminer et de mesurer les caractéristiques d'un ventilateur axial.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6"/>
          <w:lang w:val="fr-FR"/>
        </w:rPr>
        <w:t>Travaux pratiques :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>1- Expériences et mesures : Le banc d'essai permet la détermination des courbes caractéristiques en mesurant :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ab/>
        <w:t>1.1 La vitesse de rotation du ventilateur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ab/>
        <w:t>1.2 La pression en amont et en aval du ventilateur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ab/>
        <w:t>1.3 Le débit (par réglage d'un diaphragme)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6"/>
          <w:lang w:val="fr-FR"/>
        </w:rPr>
        <w:t>Matériel :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t>1- Description : Le ventilateur est entraîné par un moteur à courant continu à vitesse variable commandé par un circuit électronique; la pression  est mesurée par un micro-manomètre de précision.</w:t>
      </w:r>
    </w:p>
    <w:p w:rsidR="00116031" w:rsidRPr="00C24060" w:rsidRDefault="00116031" w:rsidP="00116031">
      <w:pPr>
        <w:bidi w:val="0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C24060">
        <w:rPr>
          <w:rFonts w:ascii="Helv" w:hAnsi="Helv"/>
          <w:color w:val="FF0000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116031" w:rsidRPr="00342540" w:rsidTr="009240E7">
        <w:trPr>
          <w:trHeight w:val="290"/>
        </w:trPr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116031" w:rsidRPr="00342540" w:rsidTr="009240E7">
        <w:trPr>
          <w:trHeight w:val="310"/>
        </w:trPr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16031" w:rsidRPr="00A253A7" w:rsidTr="009240E7"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116031" w:rsidRDefault="00116031" w:rsidP="00116031">
      <w:pPr>
        <w:tabs>
          <w:tab w:val="left" w:pos="3740"/>
        </w:tabs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A45A50" w:rsidRDefault="00116031" w:rsidP="00116031">
      <w:pPr>
        <w:rPr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</w:p>
    <w:p w:rsidR="00116031" w:rsidRPr="00116031" w:rsidRDefault="00116031" w:rsidP="00116031">
      <w:pPr>
        <w:jc w:val="center"/>
        <w:rPr>
          <w:b/>
          <w:bCs/>
          <w:szCs w:val="28"/>
          <w:lang w:val="fr-FR"/>
        </w:rPr>
      </w:pPr>
      <w:r w:rsidRPr="00116031">
        <w:rPr>
          <w:b/>
          <w:bCs/>
          <w:szCs w:val="28"/>
          <w:lang w:val="fr-FR"/>
        </w:rPr>
        <w:t>T.P. 3</w:t>
      </w:r>
    </w:p>
    <w:p w:rsidR="00116031" w:rsidRPr="00116031" w:rsidRDefault="00116031" w:rsidP="00116031">
      <w:pPr>
        <w:jc w:val="center"/>
        <w:rPr>
          <w:b/>
          <w:bCs/>
          <w:sz w:val="22"/>
          <w:szCs w:val="26"/>
          <w:lang w:val="fr-FR"/>
        </w:rPr>
      </w:pPr>
    </w:p>
    <w:p w:rsidR="00116031" w:rsidRPr="00116031" w:rsidRDefault="00116031" w:rsidP="00116031">
      <w:pPr>
        <w:jc w:val="center"/>
        <w:rPr>
          <w:b/>
          <w:bCs/>
          <w:sz w:val="22"/>
          <w:szCs w:val="26"/>
          <w:lang w:val="fr-FR"/>
        </w:rPr>
      </w:pPr>
      <w:r w:rsidRPr="00116031">
        <w:rPr>
          <w:b/>
          <w:bCs/>
          <w:sz w:val="22"/>
          <w:szCs w:val="26"/>
          <w:lang w:val="fr-FR"/>
        </w:rPr>
        <w:t xml:space="preserve">SYSTEMES D'EAU GLACEE </w:t>
      </w:r>
    </w:p>
    <w:p w:rsidR="00116031" w:rsidRDefault="00116031" w:rsidP="00116031">
      <w:pPr>
        <w:rPr>
          <w:sz w:val="22"/>
          <w:szCs w:val="26"/>
          <w:rtl/>
          <w:lang w:val="fr-FR" w:bidi="ar-LB"/>
        </w:rPr>
      </w:pPr>
    </w:p>
    <w:p w:rsidR="00116031" w:rsidRDefault="00116031" w:rsidP="00116031">
      <w:pPr>
        <w:rPr>
          <w:sz w:val="22"/>
          <w:szCs w:val="26"/>
          <w:rtl/>
          <w:lang w:val="fr-FR" w:bidi="ar-LB"/>
        </w:rPr>
      </w:pPr>
    </w:p>
    <w:p w:rsidR="00116031" w:rsidRPr="00116031" w:rsidRDefault="00116031" w:rsidP="00116031">
      <w:pPr>
        <w:rPr>
          <w:sz w:val="22"/>
          <w:szCs w:val="26"/>
          <w:lang w:val="fr-FR" w:bidi="ar-LB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 xml:space="preserve">Objectifs : 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- Identifier la </w:t>
      </w:r>
      <w:proofErr w:type="gramStart"/>
      <w:r w:rsidRPr="00116031">
        <w:rPr>
          <w:rFonts w:ascii="Helv" w:hAnsi="Helv"/>
          <w:sz w:val="22"/>
          <w:szCs w:val="22"/>
          <w:lang w:val="fr-FR"/>
        </w:rPr>
        <w:t>construction ,</w:t>
      </w:r>
      <w:proofErr w:type="gramEnd"/>
      <w:r w:rsidRPr="00116031">
        <w:rPr>
          <w:rFonts w:ascii="Helv" w:hAnsi="Helv"/>
          <w:sz w:val="22"/>
          <w:szCs w:val="22"/>
          <w:lang w:val="fr-FR"/>
        </w:rPr>
        <w:t xml:space="preserve"> exploiter, et entretenir un système d'eau glacée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  (Chiller).</w:t>
      </w: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ind w:right="72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Travaux pratiques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1</w:t>
      </w:r>
      <w:r>
        <w:rPr>
          <w:rFonts w:ascii="Helv" w:hAnsi="Helv"/>
          <w:sz w:val="22"/>
          <w:szCs w:val="22"/>
          <w:lang w:val="fr-FR"/>
        </w:rPr>
        <w:t>-</w:t>
      </w:r>
      <w:r w:rsidRPr="00116031">
        <w:rPr>
          <w:rFonts w:ascii="Helv" w:hAnsi="Helv"/>
          <w:sz w:val="22"/>
          <w:szCs w:val="22"/>
          <w:lang w:val="fr-FR"/>
        </w:rPr>
        <w:t xml:space="preserve"> Système d'eau glacée (Chiller)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1.1 Faire identifier les principaux organes composant d'un Chiller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1.2 Faire la simulation d'un chargement et un déchargement  d'un petit appareil 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     "Chiller" avec toutes les précautions à prendre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1.3 Faire identifier les principaux organes de contrôle sur circuit fréon et circuit eau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numPr>
          <w:ilvl w:val="0"/>
          <w:numId w:val="109"/>
        </w:numPr>
        <w:tabs>
          <w:tab w:val="left" w:pos="993"/>
        </w:tabs>
        <w:overflowPunct w:val="0"/>
        <w:autoSpaceDE w:val="0"/>
        <w:autoSpaceDN w:val="0"/>
        <w:bidi w:val="0"/>
        <w:adjustRightInd w:val="0"/>
        <w:ind w:left="0" w:firstLine="709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Mesure de la température d’eau (aller-retour)</w:t>
      </w:r>
    </w:p>
    <w:p w:rsidR="00116031" w:rsidRPr="00116031" w:rsidRDefault="00116031" w:rsidP="00116031">
      <w:pPr>
        <w:numPr>
          <w:ilvl w:val="12"/>
          <w:numId w:val="0"/>
        </w:numPr>
        <w:tabs>
          <w:tab w:val="left" w:pos="993"/>
        </w:tabs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numPr>
          <w:ilvl w:val="0"/>
          <w:numId w:val="110"/>
        </w:numPr>
        <w:tabs>
          <w:tab w:val="left" w:pos="993"/>
        </w:tabs>
        <w:overflowPunct w:val="0"/>
        <w:autoSpaceDE w:val="0"/>
        <w:autoSpaceDN w:val="0"/>
        <w:bidi w:val="0"/>
        <w:adjustRightInd w:val="0"/>
        <w:ind w:left="0" w:firstLine="709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Entretien du circuit primaire d’eau glacée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A45A50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A45A50">
        <w:rPr>
          <w:rFonts w:ascii="Helv" w:hAnsi="Helv"/>
          <w:b/>
          <w:bCs/>
          <w:sz w:val="22"/>
          <w:szCs w:val="22"/>
          <w:lang w:val="fr-FR"/>
        </w:rPr>
        <w:t>MATERIEL :</w:t>
      </w:r>
    </w:p>
    <w:p w:rsidR="00116031" w:rsidRPr="00A45A50" w:rsidRDefault="00116031" w:rsidP="00116031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1-</w:t>
      </w:r>
      <w:r w:rsidRPr="00116031">
        <w:rPr>
          <w:rFonts w:ascii="Helv" w:hAnsi="Helv"/>
          <w:sz w:val="22"/>
          <w:szCs w:val="22"/>
          <w:lang w:val="fr-FR"/>
        </w:rPr>
        <w:t>Un appareil de refroidissement en une seule unité à condenseur refroidi à l’eau et un échangeur à eau glacée de petite dimension</w:t>
      </w:r>
    </w:p>
    <w:p w:rsidR="00116031" w:rsidRDefault="00116031" w:rsidP="00116031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2-</w:t>
      </w:r>
      <w:r w:rsidRPr="00116031">
        <w:rPr>
          <w:rFonts w:ascii="Helv" w:hAnsi="Helv"/>
          <w:sz w:val="22"/>
          <w:szCs w:val="22"/>
          <w:lang w:val="fr-FR"/>
        </w:rPr>
        <w:t>Un circuit primaire à eau glacée comprenant un ventilo-convecteur avec pompe de circulation et tous les accessoires nécessaires</w:t>
      </w:r>
    </w:p>
    <w:p w:rsidR="00116031" w:rsidRPr="00116031" w:rsidRDefault="00116031" w:rsidP="00116031">
      <w:pPr>
        <w:tabs>
          <w:tab w:val="left" w:pos="2680"/>
        </w:tabs>
        <w:bidi w:val="0"/>
        <w:rPr>
          <w:rFonts w:ascii="HaLV" w:hAnsi="HaLV"/>
          <w:sz w:val="22"/>
          <w:szCs w:val="26"/>
          <w:lang w:val="fr-FR"/>
        </w:rPr>
      </w:pPr>
      <w:r w:rsidRPr="00116031">
        <w:rPr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116031" w:rsidRPr="00342540" w:rsidTr="009240E7">
        <w:trPr>
          <w:trHeight w:val="290"/>
        </w:trPr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116031" w:rsidRPr="00342540" w:rsidTr="009240E7">
        <w:trPr>
          <w:trHeight w:val="310"/>
        </w:trPr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16031" w:rsidRPr="00A253A7" w:rsidTr="009240E7">
        <w:tc>
          <w:tcPr>
            <w:tcW w:w="9089" w:type="dxa"/>
          </w:tcPr>
          <w:p w:rsidR="00116031" w:rsidRPr="00342540" w:rsidRDefault="00116031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116031" w:rsidRDefault="00116031" w:rsidP="00531058">
      <w:pPr>
        <w:tabs>
          <w:tab w:val="right" w:pos="567"/>
          <w:tab w:val="left" w:pos="2680"/>
        </w:tabs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Default="00116031" w:rsidP="00116031">
      <w:pPr>
        <w:bidi w:val="0"/>
        <w:rPr>
          <w:rFonts w:ascii="HaLV" w:hAnsi="HaLV"/>
          <w:sz w:val="22"/>
          <w:szCs w:val="26"/>
          <w:lang w:val="fr-FR"/>
        </w:rPr>
      </w:pPr>
    </w:p>
    <w:p w:rsidR="00531058" w:rsidRDefault="00531058" w:rsidP="00531058">
      <w:pPr>
        <w:bidi w:val="0"/>
        <w:rPr>
          <w:rFonts w:ascii="HaLV" w:hAnsi="HaLV"/>
          <w:sz w:val="22"/>
          <w:szCs w:val="26"/>
          <w:lang w:val="fr-FR"/>
        </w:rPr>
      </w:pPr>
    </w:p>
    <w:p w:rsidR="00531058" w:rsidRDefault="00531058" w:rsidP="00531058">
      <w:pPr>
        <w:bidi w:val="0"/>
        <w:rPr>
          <w:rFonts w:ascii="HaLV" w:hAnsi="HaLV"/>
          <w:sz w:val="22"/>
          <w:szCs w:val="26"/>
          <w:lang w:val="fr-FR"/>
        </w:rPr>
      </w:pPr>
    </w:p>
    <w:p w:rsidR="00531058" w:rsidRDefault="00531058" w:rsidP="00531058">
      <w:pPr>
        <w:bidi w:val="0"/>
        <w:rPr>
          <w:rFonts w:ascii="HaLV" w:hAnsi="HaLV"/>
          <w:sz w:val="22"/>
          <w:szCs w:val="26"/>
          <w:lang w:val="fr-FR"/>
        </w:rPr>
      </w:pPr>
    </w:p>
    <w:p w:rsidR="00531058" w:rsidRDefault="00531058" w:rsidP="00531058">
      <w:pPr>
        <w:bidi w:val="0"/>
        <w:rPr>
          <w:rFonts w:ascii="HaLV" w:hAnsi="HaLV"/>
          <w:sz w:val="22"/>
          <w:szCs w:val="26"/>
          <w:lang w:val="fr-FR"/>
        </w:rPr>
      </w:pPr>
    </w:p>
    <w:p w:rsidR="00116031" w:rsidRPr="00116031" w:rsidRDefault="00116031" w:rsidP="00116031">
      <w:pPr>
        <w:tabs>
          <w:tab w:val="left" w:pos="4072"/>
          <w:tab w:val="center" w:pos="4536"/>
        </w:tabs>
        <w:spacing w:line="240" w:lineRule="exact"/>
        <w:rPr>
          <w:b/>
          <w:bCs/>
          <w:sz w:val="22"/>
          <w:szCs w:val="26"/>
          <w:lang w:val="fr-FR"/>
        </w:rPr>
      </w:pPr>
      <w:r>
        <w:rPr>
          <w:rFonts w:ascii="HaLV" w:hAnsi="HaLV"/>
          <w:sz w:val="22"/>
          <w:szCs w:val="26"/>
          <w:lang w:val="fr-FR"/>
        </w:rPr>
        <w:tab/>
      </w:r>
      <w:r w:rsidRPr="00A45A50">
        <w:rPr>
          <w:sz w:val="22"/>
          <w:szCs w:val="26"/>
          <w:lang w:val="fr-FR"/>
        </w:rPr>
        <w:tab/>
      </w:r>
      <w:r w:rsidRPr="00A45A50">
        <w:rPr>
          <w:sz w:val="22"/>
          <w:szCs w:val="26"/>
          <w:lang w:val="fr-FR"/>
        </w:rPr>
        <w:tab/>
      </w:r>
      <w:r w:rsidRPr="00116031">
        <w:rPr>
          <w:b/>
          <w:bCs/>
          <w:szCs w:val="28"/>
          <w:lang w:val="fr-FR"/>
        </w:rPr>
        <w:t>T.P. 4</w:t>
      </w:r>
    </w:p>
    <w:p w:rsidR="00116031" w:rsidRPr="00116031" w:rsidRDefault="00116031" w:rsidP="00116031">
      <w:pPr>
        <w:spacing w:line="240" w:lineRule="exact"/>
        <w:jc w:val="center"/>
        <w:rPr>
          <w:b/>
          <w:bCs/>
          <w:sz w:val="22"/>
          <w:szCs w:val="26"/>
          <w:lang w:val="fr-FR"/>
        </w:rPr>
      </w:pPr>
    </w:p>
    <w:p w:rsidR="00116031" w:rsidRPr="00116031" w:rsidRDefault="00116031" w:rsidP="00116031">
      <w:pPr>
        <w:spacing w:line="240" w:lineRule="exact"/>
        <w:jc w:val="center"/>
        <w:rPr>
          <w:b/>
          <w:bCs/>
          <w:sz w:val="22"/>
          <w:szCs w:val="26"/>
          <w:lang w:val="fr-FR"/>
        </w:rPr>
      </w:pPr>
      <w:r w:rsidRPr="00116031">
        <w:rPr>
          <w:b/>
          <w:bCs/>
          <w:sz w:val="22"/>
          <w:szCs w:val="26"/>
          <w:lang w:val="fr-FR"/>
        </w:rPr>
        <w:t>CLIMATISEUR TYPE MURAL, TYPE SEPARE (SPLIT)</w:t>
      </w:r>
    </w:p>
    <w:p w:rsid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531058" w:rsidRDefault="00531058" w:rsidP="00531058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531058" w:rsidRPr="00116031" w:rsidRDefault="00531058" w:rsidP="00531058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Objectif :</w:t>
      </w:r>
      <w:r w:rsidRPr="00116031">
        <w:rPr>
          <w:rFonts w:ascii="Helv" w:hAnsi="Helv"/>
          <w:sz w:val="22"/>
          <w:szCs w:val="22"/>
          <w:lang w:val="fr-FR"/>
        </w:rPr>
        <w:t xml:space="preserve"> 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- Exploiter les climatiseurs de type mural et de type séparé, et indiquer leurs 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  avantages-inconvénients.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Travaux pratiques :</w:t>
      </w:r>
      <w:r w:rsidRPr="00116031">
        <w:rPr>
          <w:rFonts w:ascii="Helv" w:hAnsi="Helv"/>
          <w:sz w:val="22"/>
          <w:szCs w:val="22"/>
          <w:lang w:val="fr-FR"/>
        </w:rPr>
        <w:t xml:space="preserve"> 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Ce T.P. consiste à: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BF056F">
      <w:pPr>
        <w:pStyle w:val="ListParagraph"/>
        <w:numPr>
          <w:ilvl w:val="0"/>
          <w:numId w:val="111"/>
        </w:numPr>
        <w:overflowPunct w:val="0"/>
        <w:autoSpaceDE w:val="0"/>
        <w:autoSpaceDN w:val="0"/>
        <w:adjustRightInd w:val="0"/>
        <w:ind w:right="283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La mise en place d’un climatiseur et à faire toutes les connexions électriques et les moyens de contrôle (température, vitesse de l’air).</w:t>
      </w:r>
    </w:p>
    <w:p w:rsidR="00116031" w:rsidRPr="00116031" w:rsidRDefault="00116031" w:rsidP="00BF056F">
      <w:pPr>
        <w:numPr>
          <w:ilvl w:val="0"/>
          <w:numId w:val="111"/>
        </w:numPr>
        <w:overflowPunct w:val="0"/>
        <w:autoSpaceDE w:val="0"/>
        <w:autoSpaceDN w:val="0"/>
        <w:bidi w:val="0"/>
        <w:adjustRightInd w:val="0"/>
        <w:ind w:right="283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L’installation des conduites de Fréon avec tous les supports et isolation nécessaires</w:t>
      </w:r>
    </w:p>
    <w:p w:rsidR="00116031" w:rsidRPr="00531058" w:rsidRDefault="00116031" w:rsidP="00BF056F">
      <w:pPr>
        <w:pStyle w:val="ListParagraph"/>
        <w:numPr>
          <w:ilvl w:val="1"/>
          <w:numId w:val="118"/>
        </w:numPr>
        <w:overflowPunct w:val="0"/>
        <w:autoSpaceDE w:val="0"/>
        <w:autoSpaceDN w:val="0"/>
        <w:adjustRightInd w:val="0"/>
        <w:ind w:right="283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Mesurer les températures aux différents points du système</w:t>
      </w:r>
    </w:p>
    <w:p w:rsidR="00116031" w:rsidRPr="00531058" w:rsidRDefault="00116031" w:rsidP="00BF056F">
      <w:pPr>
        <w:pStyle w:val="ListParagraph"/>
        <w:numPr>
          <w:ilvl w:val="1"/>
          <w:numId w:val="118"/>
        </w:numPr>
        <w:overflowPunct w:val="0"/>
        <w:autoSpaceDE w:val="0"/>
        <w:autoSpaceDN w:val="0"/>
        <w:adjustRightInd w:val="0"/>
        <w:ind w:right="283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Observer le cycle de refroidissement</w:t>
      </w:r>
    </w:p>
    <w:p w:rsidR="00116031" w:rsidRPr="00531058" w:rsidRDefault="00116031" w:rsidP="00BF056F">
      <w:pPr>
        <w:pStyle w:val="ListParagraph"/>
        <w:numPr>
          <w:ilvl w:val="1"/>
          <w:numId w:val="118"/>
        </w:numPr>
        <w:overflowPunct w:val="0"/>
        <w:autoSpaceDE w:val="0"/>
        <w:autoSpaceDN w:val="0"/>
        <w:adjustRightInd w:val="0"/>
        <w:ind w:right="283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Manipuler le mode de réglage et contrôle</w:t>
      </w:r>
    </w:p>
    <w:p w:rsidR="00531058" w:rsidRDefault="00531058" w:rsidP="00531058">
      <w:pPr>
        <w:overflowPunct w:val="0"/>
        <w:autoSpaceDE w:val="0"/>
        <w:autoSpaceDN w:val="0"/>
        <w:bidi w:val="0"/>
        <w:adjustRightInd w:val="0"/>
        <w:ind w:right="283"/>
        <w:textAlignment w:val="baseline"/>
        <w:rPr>
          <w:rFonts w:ascii="Helv" w:hAnsi="Helv"/>
          <w:sz w:val="22"/>
          <w:szCs w:val="22"/>
          <w:lang w:val="fr-FR"/>
        </w:rPr>
      </w:pPr>
    </w:p>
    <w:p w:rsidR="00531058" w:rsidRPr="00531058" w:rsidRDefault="00531058" w:rsidP="00531058">
      <w:pPr>
        <w:overflowPunct w:val="0"/>
        <w:autoSpaceDE w:val="0"/>
        <w:autoSpaceDN w:val="0"/>
        <w:bidi w:val="0"/>
        <w:adjustRightInd w:val="0"/>
        <w:ind w:right="283"/>
        <w:textAlignment w:val="baseline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531058">
        <w:rPr>
          <w:rFonts w:ascii="Helv" w:hAnsi="Helv"/>
          <w:b/>
          <w:bCs/>
          <w:sz w:val="22"/>
          <w:szCs w:val="22"/>
          <w:lang w:val="fr-FR"/>
        </w:rPr>
        <w:t>MATERIEL :</w:t>
      </w:r>
    </w:p>
    <w:p w:rsidR="00116031" w:rsidRPr="00531058" w:rsidRDefault="00116031" w:rsidP="00531058">
      <w:pPr>
        <w:bidi w:val="0"/>
        <w:ind w:left="426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BF056F">
      <w:pPr>
        <w:pStyle w:val="ListParagraph"/>
        <w:numPr>
          <w:ilvl w:val="0"/>
          <w:numId w:val="112"/>
        </w:numPr>
        <w:overflowPunct w:val="0"/>
        <w:autoSpaceDE w:val="0"/>
        <w:autoSpaceDN w:val="0"/>
        <w:adjustRightInd w:val="0"/>
        <w:ind w:right="1080" w:firstLine="284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Un appareil climatiseur en une seule unité de petite dimension 9000  BTU</w:t>
      </w:r>
    </w:p>
    <w:p w:rsidR="00116031" w:rsidRPr="00531058" w:rsidRDefault="00116031" w:rsidP="00BF056F">
      <w:pPr>
        <w:pStyle w:val="ListParagraph"/>
        <w:numPr>
          <w:ilvl w:val="0"/>
          <w:numId w:val="112"/>
        </w:numPr>
        <w:overflowPunct w:val="0"/>
        <w:autoSpaceDE w:val="0"/>
        <w:autoSpaceDN w:val="0"/>
        <w:adjustRightInd w:val="0"/>
        <w:ind w:right="1080" w:firstLine="284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Un appareil climatiseur séparé de petite dimension (9000 BTU)</w:t>
      </w:r>
    </w:p>
    <w:p w:rsidR="00116031" w:rsidRPr="00116031" w:rsidRDefault="00116031" w:rsidP="00BF056F">
      <w:pPr>
        <w:numPr>
          <w:ilvl w:val="0"/>
          <w:numId w:val="112"/>
        </w:numPr>
        <w:overflowPunct w:val="0"/>
        <w:autoSpaceDE w:val="0"/>
        <w:autoSpaceDN w:val="0"/>
        <w:bidi w:val="0"/>
        <w:adjustRightInd w:val="0"/>
        <w:ind w:left="426" w:right="1080" w:hanging="142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Conduite frigorifique avec isolation et matériel de brasage</w:t>
      </w:r>
    </w:p>
    <w:p w:rsidR="00116031" w:rsidRPr="00116031" w:rsidRDefault="00116031" w:rsidP="00BF056F">
      <w:pPr>
        <w:numPr>
          <w:ilvl w:val="0"/>
          <w:numId w:val="112"/>
        </w:numPr>
        <w:overflowPunct w:val="0"/>
        <w:autoSpaceDE w:val="0"/>
        <w:autoSpaceDN w:val="0"/>
        <w:bidi w:val="0"/>
        <w:adjustRightInd w:val="0"/>
        <w:ind w:left="426" w:right="1080" w:hanging="142"/>
        <w:textAlignment w:val="baseline"/>
        <w:rPr>
          <w:rFonts w:ascii="Helv" w:hAnsi="Helv"/>
          <w:sz w:val="22"/>
          <w:szCs w:val="22"/>
        </w:rPr>
      </w:pPr>
      <w:proofErr w:type="spellStart"/>
      <w:r w:rsidRPr="00116031">
        <w:rPr>
          <w:rFonts w:ascii="Helv" w:hAnsi="Helv"/>
          <w:sz w:val="22"/>
          <w:szCs w:val="22"/>
        </w:rPr>
        <w:t>Thermomètre</w:t>
      </w:r>
      <w:proofErr w:type="spellEnd"/>
      <w:r w:rsidRPr="00116031">
        <w:rPr>
          <w:rFonts w:ascii="Helv" w:hAnsi="Helv"/>
          <w:sz w:val="22"/>
          <w:szCs w:val="22"/>
        </w:rPr>
        <w:t xml:space="preserve"> digital à distance</w:t>
      </w:r>
    </w:p>
    <w:p w:rsidR="00116031" w:rsidRPr="00116031" w:rsidRDefault="00116031" w:rsidP="00531058">
      <w:pPr>
        <w:bidi w:val="0"/>
        <w:spacing w:line="240" w:lineRule="exact"/>
        <w:ind w:left="426" w:hanging="142"/>
        <w:rPr>
          <w:rFonts w:ascii="Helv" w:hAnsi="Helv"/>
          <w:sz w:val="22"/>
          <w:szCs w:val="22"/>
        </w:rPr>
      </w:pPr>
      <w:r w:rsidRPr="00116031">
        <w:rPr>
          <w:rFonts w:ascii="Helv" w:hAnsi="Helv"/>
          <w:sz w:val="22"/>
          <w:szCs w:val="22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531058" w:rsidRPr="00342540" w:rsidTr="009240E7">
        <w:trPr>
          <w:trHeight w:val="290"/>
        </w:trPr>
        <w:tc>
          <w:tcPr>
            <w:tcW w:w="9089" w:type="dxa"/>
          </w:tcPr>
          <w:p w:rsidR="00531058" w:rsidRPr="00342540" w:rsidRDefault="00531058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531058" w:rsidRPr="00342540" w:rsidTr="009240E7">
        <w:trPr>
          <w:trHeight w:val="310"/>
        </w:trPr>
        <w:tc>
          <w:tcPr>
            <w:tcW w:w="9089" w:type="dxa"/>
          </w:tcPr>
          <w:p w:rsidR="00531058" w:rsidRPr="00342540" w:rsidRDefault="00531058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531058" w:rsidRPr="00A253A7" w:rsidTr="009240E7">
        <w:tc>
          <w:tcPr>
            <w:tcW w:w="9089" w:type="dxa"/>
          </w:tcPr>
          <w:p w:rsidR="00531058" w:rsidRPr="00342540" w:rsidRDefault="00531058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531058" w:rsidRPr="00531058" w:rsidRDefault="00531058" w:rsidP="00116031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531058" w:rsidRDefault="00116031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  <w:r w:rsidRPr="00531058">
        <w:rPr>
          <w:rFonts w:ascii="Helv" w:hAnsi="Helv"/>
          <w:b/>
          <w:bCs/>
          <w:lang w:val="fr-FR"/>
        </w:rPr>
        <w:t>T.P. 5</w:t>
      </w:r>
    </w:p>
    <w:p w:rsidR="00116031" w:rsidRPr="00531058" w:rsidRDefault="00116031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116031" w:rsidRDefault="00116031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  <w:r w:rsidRPr="00531058">
        <w:rPr>
          <w:rFonts w:ascii="Helv" w:hAnsi="Helv"/>
          <w:b/>
          <w:bCs/>
          <w:lang w:val="fr-FR"/>
        </w:rPr>
        <w:t>REFRIGERATEUR A EAU</w:t>
      </w: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116031" w:rsidRPr="00531058" w:rsidRDefault="00116031" w:rsidP="00531058">
      <w:pPr>
        <w:bidi w:val="0"/>
        <w:spacing w:line="240" w:lineRule="exact"/>
        <w:jc w:val="center"/>
        <w:rPr>
          <w:rFonts w:ascii="Helv" w:hAnsi="Helv"/>
          <w:lang w:val="fr-FR"/>
        </w:rPr>
      </w:pPr>
    </w:p>
    <w:p w:rsidR="00116031" w:rsidRPr="00531058" w:rsidRDefault="00116031" w:rsidP="00116031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  <w:r w:rsidRPr="00531058">
        <w:rPr>
          <w:rFonts w:ascii="Helv" w:hAnsi="Helv"/>
          <w:b/>
          <w:bCs/>
          <w:sz w:val="22"/>
          <w:szCs w:val="22"/>
          <w:lang w:val="fr-FR"/>
        </w:rPr>
        <w:t>Objectifs :</w:t>
      </w:r>
    </w:p>
    <w:p w:rsidR="00116031" w:rsidRPr="00531058" w:rsidRDefault="00116031" w:rsidP="00116031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1- Exploiter le système de réfrigération à eau à charge variable.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2- Principe de fonctionnement d'un réfrigérateur à eau.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531058" w:rsidRDefault="00531058" w:rsidP="00531058">
      <w:pPr>
        <w:bidi w:val="0"/>
        <w:rPr>
          <w:rFonts w:ascii="Helv" w:hAnsi="Helv"/>
          <w:sz w:val="22"/>
          <w:szCs w:val="22"/>
          <w:lang w:val="fr-FR"/>
        </w:rPr>
      </w:pPr>
    </w:p>
    <w:p w:rsidR="00531058" w:rsidRPr="00116031" w:rsidRDefault="00531058" w:rsidP="00531058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531058">
        <w:rPr>
          <w:rFonts w:ascii="Helv" w:hAnsi="Helv"/>
          <w:b/>
          <w:bCs/>
          <w:sz w:val="22"/>
          <w:szCs w:val="22"/>
          <w:lang w:val="fr-FR"/>
        </w:rPr>
        <w:t>Travaux pratiques :</w:t>
      </w:r>
    </w:p>
    <w:p w:rsidR="00116031" w:rsidRPr="00531058" w:rsidRDefault="00116031" w:rsidP="00531058">
      <w:pPr>
        <w:bidi w:val="0"/>
        <w:ind w:firstLine="426"/>
        <w:rPr>
          <w:rFonts w:ascii="Helv" w:hAnsi="Helv"/>
          <w:sz w:val="22"/>
          <w:szCs w:val="22"/>
          <w:lang w:val="fr-FR"/>
        </w:rPr>
      </w:pPr>
    </w:p>
    <w:p w:rsidR="00531058" w:rsidRDefault="00116031" w:rsidP="00BF056F">
      <w:pPr>
        <w:pStyle w:val="ListParagraph"/>
        <w:numPr>
          <w:ilvl w:val="0"/>
          <w:numId w:val="113"/>
        </w:numPr>
        <w:overflowPunct w:val="0"/>
        <w:autoSpaceDE w:val="0"/>
        <w:autoSpaceDN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 xml:space="preserve">Mesures des températures et des débits d’eau au moyen de thermomètre et de </w:t>
      </w:r>
    </w:p>
    <w:p w:rsidR="00531058" w:rsidRDefault="00531058" w:rsidP="00531058">
      <w:pPr>
        <w:pStyle w:val="ListParagraph"/>
        <w:overflowPunct w:val="0"/>
        <w:autoSpaceDE w:val="0"/>
        <w:autoSpaceDN w:val="0"/>
        <w:adjustRightInd w:val="0"/>
        <w:ind w:left="0"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</w:t>
      </w:r>
      <w:proofErr w:type="gramStart"/>
      <w:r w:rsidR="00116031" w:rsidRPr="00531058">
        <w:rPr>
          <w:rFonts w:ascii="Helv" w:hAnsi="Helv"/>
          <w:sz w:val="22"/>
          <w:szCs w:val="22"/>
          <w:lang w:val="fr-FR"/>
        </w:rPr>
        <w:t>débitmètre</w:t>
      </w:r>
      <w:proofErr w:type="gramEnd"/>
      <w:r w:rsidR="00116031" w:rsidRPr="00531058">
        <w:rPr>
          <w:rFonts w:ascii="Helv" w:hAnsi="Helv"/>
          <w:sz w:val="22"/>
          <w:szCs w:val="22"/>
          <w:lang w:val="fr-FR"/>
        </w:rPr>
        <w:t xml:space="preserve"> (à l’entrée et sortie de l’évaporateur), ce qui permet de déterminer par l’élève </w:t>
      </w:r>
    </w:p>
    <w:p w:rsidR="00116031" w:rsidRPr="00531058" w:rsidRDefault="00531058" w:rsidP="00531058">
      <w:pPr>
        <w:pStyle w:val="ListParagraph"/>
        <w:overflowPunct w:val="0"/>
        <w:autoSpaceDE w:val="0"/>
        <w:autoSpaceDN w:val="0"/>
        <w:adjustRightInd w:val="0"/>
        <w:ind w:left="0"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</w:t>
      </w:r>
      <w:proofErr w:type="gramStart"/>
      <w:r w:rsidR="00116031" w:rsidRPr="00531058">
        <w:rPr>
          <w:rFonts w:ascii="Helv" w:hAnsi="Helv"/>
          <w:sz w:val="22"/>
          <w:szCs w:val="22"/>
          <w:lang w:val="fr-FR"/>
        </w:rPr>
        <w:t>l’équilibre</w:t>
      </w:r>
      <w:proofErr w:type="gramEnd"/>
      <w:r w:rsidR="00116031" w:rsidRPr="00531058">
        <w:rPr>
          <w:rFonts w:ascii="Helv" w:hAnsi="Helv"/>
          <w:sz w:val="22"/>
          <w:szCs w:val="22"/>
          <w:lang w:val="fr-FR"/>
        </w:rPr>
        <w:t xml:space="preserve"> thermique</w:t>
      </w:r>
    </w:p>
    <w:p w:rsidR="00531058" w:rsidRDefault="00116031" w:rsidP="00BF056F">
      <w:pPr>
        <w:numPr>
          <w:ilvl w:val="0"/>
          <w:numId w:val="113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Mesure de la puissance électrique absorbée, ce qui permet de calculer le rendement de </w:t>
      </w:r>
    </w:p>
    <w:p w:rsidR="00116031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</w:t>
      </w:r>
      <w:proofErr w:type="gramStart"/>
      <w:r w:rsidR="00116031" w:rsidRPr="00116031">
        <w:rPr>
          <w:rFonts w:ascii="Helv" w:hAnsi="Helv"/>
          <w:sz w:val="22"/>
          <w:szCs w:val="22"/>
          <w:lang w:val="fr-FR"/>
        </w:rPr>
        <w:t>l’appareil</w:t>
      </w:r>
      <w:proofErr w:type="gramEnd"/>
    </w:p>
    <w:p w:rsidR="00531058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531058" w:rsidRPr="00116031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MATERIEL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Un banc d’essai comprenant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BF056F">
      <w:pPr>
        <w:pStyle w:val="ListParagraph"/>
        <w:numPr>
          <w:ilvl w:val="0"/>
          <w:numId w:val="119"/>
        </w:numPr>
        <w:overflowPunct w:val="0"/>
        <w:autoSpaceDE w:val="0"/>
        <w:autoSpaceDN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Appareil frigorifique de petite  puissance</w:t>
      </w:r>
    </w:p>
    <w:p w:rsidR="00116031" w:rsidRPr="00531058" w:rsidRDefault="00116031" w:rsidP="00BF056F">
      <w:pPr>
        <w:pStyle w:val="ListParagraph"/>
        <w:numPr>
          <w:ilvl w:val="0"/>
          <w:numId w:val="119"/>
        </w:numPr>
        <w:overflowPunct w:val="0"/>
        <w:autoSpaceDE w:val="0"/>
        <w:autoSpaceDN w:val="0"/>
        <w:adjustRightInd w:val="0"/>
        <w:ind w:right="1080"/>
        <w:textAlignment w:val="baseline"/>
        <w:rPr>
          <w:rFonts w:ascii="Helv" w:hAnsi="Helv"/>
          <w:sz w:val="22"/>
          <w:szCs w:val="22"/>
        </w:rPr>
      </w:pPr>
      <w:proofErr w:type="spellStart"/>
      <w:r w:rsidRPr="00531058">
        <w:rPr>
          <w:rFonts w:ascii="Helv" w:hAnsi="Helv"/>
          <w:sz w:val="22"/>
          <w:szCs w:val="22"/>
        </w:rPr>
        <w:t>Evaporateur</w:t>
      </w:r>
      <w:proofErr w:type="spellEnd"/>
      <w:r w:rsidRPr="00531058">
        <w:rPr>
          <w:rFonts w:ascii="Helv" w:hAnsi="Helv"/>
          <w:sz w:val="22"/>
          <w:szCs w:val="22"/>
        </w:rPr>
        <w:t xml:space="preserve"> </w:t>
      </w:r>
      <w:proofErr w:type="spellStart"/>
      <w:r w:rsidRPr="00531058">
        <w:rPr>
          <w:rFonts w:ascii="Helv" w:hAnsi="Helv"/>
          <w:sz w:val="22"/>
          <w:szCs w:val="22"/>
        </w:rPr>
        <w:t>refroidi</w:t>
      </w:r>
      <w:proofErr w:type="spellEnd"/>
      <w:r w:rsidRPr="00531058">
        <w:rPr>
          <w:rFonts w:ascii="Helv" w:hAnsi="Helv"/>
          <w:sz w:val="22"/>
          <w:szCs w:val="22"/>
        </w:rPr>
        <w:t xml:space="preserve"> à </w:t>
      </w:r>
      <w:proofErr w:type="spellStart"/>
      <w:r w:rsidRPr="00531058">
        <w:rPr>
          <w:rFonts w:ascii="Helv" w:hAnsi="Helv"/>
          <w:sz w:val="22"/>
          <w:szCs w:val="22"/>
        </w:rPr>
        <w:t>l’eau</w:t>
      </w:r>
      <w:proofErr w:type="spellEnd"/>
    </w:p>
    <w:p w:rsidR="00116031" w:rsidRPr="00116031" w:rsidRDefault="00116031" w:rsidP="00BF056F">
      <w:pPr>
        <w:numPr>
          <w:ilvl w:val="0"/>
          <w:numId w:val="119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</w:rPr>
      </w:pPr>
      <w:proofErr w:type="spellStart"/>
      <w:r w:rsidRPr="00116031">
        <w:rPr>
          <w:rFonts w:ascii="Helv" w:hAnsi="Helv"/>
          <w:sz w:val="22"/>
          <w:szCs w:val="22"/>
        </w:rPr>
        <w:t>Pompe</w:t>
      </w:r>
      <w:proofErr w:type="spellEnd"/>
      <w:r w:rsidRPr="00116031">
        <w:rPr>
          <w:rFonts w:ascii="Helv" w:hAnsi="Helv"/>
          <w:sz w:val="22"/>
          <w:szCs w:val="22"/>
        </w:rPr>
        <w:t xml:space="preserve"> de circulation</w:t>
      </w:r>
    </w:p>
    <w:p w:rsidR="00116031" w:rsidRPr="00116031" w:rsidRDefault="00116031" w:rsidP="00BF056F">
      <w:pPr>
        <w:numPr>
          <w:ilvl w:val="0"/>
          <w:numId w:val="119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Dispositif de sécurité (pressostat haute pression, contrôle basse pression)</w:t>
      </w:r>
    </w:p>
    <w:p w:rsidR="00116031" w:rsidRPr="00116031" w:rsidRDefault="00116031" w:rsidP="00BF056F">
      <w:pPr>
        <w:numPr>
          <w:ilvl w:val="0"/>
          <w:numId w:val="119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Dispositif </w:t>
      </w:r>
      <w:proofErr w:type="spellStart"/>
      <w:r w:rsidRPr="00116031">
        <w:rPr>
          <w:rFonts w:ascii="Helv" w:hAnsi="Helv"/>
          <w:sz w:val="22"/>
          <w:szCs w:val="22"/>
          <w:lang w:val="fr-FR"/>
        </w:rPr>
        <w:t>anti-givre</w:t>
      </w:r>
      <w:proofErr w:type="spellEnd"/>
      <w:r w:rsidRPr="00116031">
        <w:rPr>
          <w:rFonts w:ascii="Helv" w:hAnsi="Helv"/>
          <w:sz w:val="22"/>
          <w:szCs w:val="22"/>
          <w:lang w:val="fr-FR"/>
        </w:rPr>
        <w:t xml:space="preserve"> et anti-surchauffe</w:t>
      </w:r>
    </w:p>
    <w:p w:rsidR="00116031" w:rsidRPr="00116031" w:rsidRDefault="00116031" w:rsidP="00BF056F">
      <w:pPr>
        <w:numPr>
          <w:ilvl w:val="0"/>
          <w:numId w:val="119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</w:rPr>
      </w:pPr>
      <w:proofErr w:type="spellStart"/>
      <w:r w:rsidRPr="00116031">
        <w:rPr>
          <w:rFonts w:ascii="Helv" w:hAnsi="Helv"/>
          <w:sz w:val="22"/>
          <w:szCs w:val="22"/>
        </w:rPr>
        <w:t>Régulateur</w:t>
      </w:r>
      <w:proofErr w:type="spellEnd"/>
      <w:r w:rsidRPr="00116031">
        <w:rPr>
          <w:rFonts w:ascii="Helv" w:hAnsi="Helv"/>
          <w:sz w:val="22"/>
          <w:szCs w:val="22"/>
        </w:rPr>
        <w:t xml:space="preserve"> de </w:t>
      </w:r>
      <w:proofErr w:type="spellStart"/>
      <w:r w:rsidRPr="00116031">
        <w:rPr>
          <w:rFonts w:ascii="Helv" w:hAnsi="Helv"/>
          <w:sz w:val="22"/>
          <w:szCs w:val="22"/>
        </w:rPr>
        <w:t>débit</w:t>
      </w:r>
      <w:proofErr w:type="spellEnd"/>
      <w:r w:rsidRPr="00116031">
        <w:rPr>
          <w:rFonts w:ascii="Helv" w:hAnsi="Helv"/>
          <w:sz w:val="22"/>
          <w:szCs w:val="22"/>
        </w:rPr>
        <w:t xml:space="preserve"> </w:t>
      </w:r>
      <w:proofErr w:type="spellStart"/>
      <w:r w:rsidRPr="00116031">
        <w:rPr>
          <w:rFonts w:ascii="Helv" w:hAnsi="Helv"/>
          <w:sz w:val="22"/>
          <w:szCs w:val="22"/>
        </w:rPr>
        <w:t>d’eau</w:t>
      </w:r>
      <w:proofErr w:type="spellEnd"/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</w:rPr>
      </w:pPr>
      <w:r w:rsidRPr="00116031">
        <w:rPr>
          <w:rFonts w:ascii="Helv" w:hAnsi="Helv"/>
          <w:sz w:val="22"/>
          <w:szCs w:val="22"/>
        </w:rPr>
        <w:br w:type="page"/>
      </w:r>
    </w:p>
    <w:p w:rsidR="00531058" w:rsidRDefault="00531058" w:rsidP="00116031">
      <w:pPr>
        <w:bidi w:val="0"/>
        <w:spacing w:line="240" w:lineRule="exact"/>
        <w:rPr>
          <w:rFonts w:ascii="Helv" w:hAnsi="Helv"/>
          <w:b/>
          <w:bCs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531058" w:rsidRPr="00342540" w:rsidTr="009240E7">
        <w:trPr>
          <w:trHeight w:val="290"/>
        </w:trPr>
        <w:tc>
          <w:tcPr>
            <w:tcW w:w="9089" w:type="dxa"/>
          </w:tcPr>
          <w:p w:rsidR="00531058" w:rsidRPr="00342540" w:rsidRDefault="00531058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531058" w:rsidRPr="00342540" w:rsidTr="009240E7">
        <w:trPr>
          <w:trHeight w:val="310"/>
        </w:trPr>
        <w:tc>
          <w:tcPr>
            <w:tcW w:w="9089" w:type="dxa"/>
          </w:tcPr>
          <w:p w:rsidR="00531058" w:rsidRPr="00342540" w:rsidRDefault="00531058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531058" w:rsidRPr="00A253A7" w:rsidTr="009240E7">
        <w:tc>
          <w:tcPr>
            <w:tcW w:w="9089" w:type="dxa"/>
          </w:tcPr>
          <w:p w:rsidR="00531058" w:rsidRPr="00342540" w:rsidRDefault="00531058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531058" w:rsidRDefault="00116031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  <w:r w:rsidRPr="00531058">
        <w:rPr>
          <w:rFonts w:ascii="Helv" w:hAnsi="Helv"/>
          <w:b/>
          <w:bCs/>
          <w:lang w:val="fr-FR"/>
        </w:rPr>
        <w:t>T.P. 6</w:t>
      </w:r>
    </w:p>
    <w:p w:rsidR="00116031" w:rsidRPr="00531058" w:rsidRDefault="00116031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116031" w:rsidRDefault="00116031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  <w:r w:rsidRPr="00531058">
        <w:rPr>
          <w:rFonts w:ascii="Helv" w:hAnsi="Helv"/>
          <w:b/>
          <w:bCs/>
          <w:lang w:val="fr-FR"/>
        </w:rPr>
        <w:t>CHAMBRE FROIDE</w:t>
      </w: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531058" w:rsidRPr="00531058" w:rsidRDefault="00531058" w:rsidP="00531058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116031" w:rsidRPr="00531058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b/>
          <w:bCs/>
          <w:sz w:val="22"/>
          <w:szCs w:val="22"/>
          <w:lang w:val="fr-FR"/>
        </w:rPr>
        <w:t>Objectif :</w:t>
      </w:r>
      <w:r w:rsidRPr="00531058">
        <w:rPr>
          <w:rFonts w:ascii="Helv" w:hAnsi="Helv"/>
          <w:sz w:val="22"/>
          <w:szCs w:val="22"/>
          <w:lang w:val="fr-FR"/>
        </w:rPr>
        <w:t xml:space="preserve"> </w:t>
      </w:r>
    </w:p>
    <w:p w:rsidR="00116031" w:rsidRPr="00531058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- Mettre en </w:t>
      </w:r>
      <w:proofErr w:type="spellStart"/>
      <w:r w:rsidRPr="00116031">
        <w:rPr>
          <w:rFonts w:ascii="Helv" w:hAnsi="Helv"/>
          <w:sz w:val="22"/>
          <w:szCs w:val="22"/>
          <w:lang w:val="fr-FR"/>
        </w:rPr>
        <w:t>oeuvre</w:t>
      </w:r>
      <w:proofErr w:type="spellEnd"/>
      <w:r w:rsidRPr="00116031">
        <w:rPr>
          <w:rFonts w:ascii="Helv" w:hAnsi="Helv"/>
          <w:sz w:val="22"/>
          <w:szCs w:val="22"/>
          <w:lang w:val="fr-FR"/>
        </w:rPr>
        <w:t xml:space="preserve"> le système de fonctionnement d'une chambre froide de petites </w:t>
      </w:r>
    </w:p>
    <w:p w:rsid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             </w:t>
      </w:r>
      <w:proofErr w:type="gramStart"/>
      <w:r w:rsidRPr="00116031">
        <w:rPr>
          <w:rFonts w:ascii="Helv" w:hAnsi="Helv"/>
          <w:sz w:val="22"/>
          <w:szCs w:val="22"/>
          <w:lang w:val="fr-FR"/>
        </w:rPr>
        <w:t>dimensions</w:t>
      </w:r>
      <w:proofErr w:type="gramEnd"/>
      <w:r w:rsidRPr="00116031">
        <w:rPr>
          <w:rFonts w:ascii="Helv" w:hAnsi="Helv"/>
          <w:sz w:val="22"/>
          <w:szCs w:val="22"/>
          <w:lang w:val="fr-FR"/>
        </w:rPr>
        <w:t>.</w:t>
      </w:r>
    </w:p>
    <w:p w:rsidR="00531058" w:rsidRDefault="00531058" w:rsidP="00531058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531058" w:rsidRDefault="00531058" w:rsidP="00531058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531058" w:rsidRPr="00116031" w:rsidRDefault="00531058" w:rsidP="00531058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Syllabus :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531058">
      <w:pPr>
        <w:bidi w:val="0"/>
        <w:spacing w:line="240" w:lineRule="exact"/>
        <w:ind w:left="-284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1- Schéma de fonctionnement</w:t>
      </w:r>
    </w:p>
    <w:p w:rsidR="00116031" w:rsidRPr="00116031" w:rsidRDefault="00116031" w:rsidP="00531058">
      <w:pPr>
        <w:bidi w:val="0"/>
        <w:spacing w:line="240" w:lineRule="exact"/>
        <w:ind w:left="-284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2- Régulation de la charge frigorifique variable</w:t>
      </w:r>
    </w:p>
    <w:p w:rsidR="00116031" w:rsidRPr="00116031" w:rsidRDefault="00116031" w:rsidP="00531058">
      <w:pPr>
        <w:bidi w:val="0"/>
        <w:spacing w:line="240" w:lineRule="exact"/>
        <w:ind w:left="-284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3- Système de contrôle</w:t>
      </w:r>
    </w:p>
    <w:p w:rsidR="00116031" w:rsidRPr="00116031" w:rsidRDefault="00116031" w:rsidP="00531058">
      <w:pPr>
        <w:bidi w:val="0"/>
        <w:spacing w:line="240" w:lineRule="exact"/>
        <w:ind w:left="-284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</w:r>
      <w:r w:rsidRPr="00116031">
        <w:rPr>
          <w:rFonts w:ascii="Helv" w:hAnsi="Helv"/>
          <w:sz w:val="22"/>
          <w:szCs w:val="22"/>
          <w:lang w:val="fr-FR"/>
        </w:rPr>
        <w:tab/>
        <w:t>3-1 De dégivrage</w:t>
      </w:r>
    </w:p>
    <w:p w:rsidR="00116031" w:rsidRPr="00116031" w:rsidRDefault="00116031" w:rsidP="00531058">
      <w:pPr>
        <w:bidi w:val="0"/>
        <w:spacing w:line="240" w:lineRule="exact"/>
        <w:ind w:left="-284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</w:r>
      <w:r w:rsidRPr="00116031">
        <w:rPr>
          <w:rFonts w:ascii="Helv" w:hAnsi="Helv"/>
          <w:sz w:val="22"/>
          <w:szCs w:val="22"/>
          <w:lang w:val="fr-FR"/>
        </w:rPr>
        <w:tab/>
        <w:t>3-2 Contrôle de débit eau</w:t>
      </w:r>
    </w:p>
    <w:p w:rsidR="00116031" w:rsidRPr="00116031" w:rsidRDefault="00116031" w:rsidP="00531058">
      <w:pPr>
        <w:bidi w:val="0"/>
        <w:spacing w:line="240" w:lineRule="exact"/>
        <w:ind w:left="-284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</w:r>
      <w:r w:rsidRPr="00116031">
        <w:rPr>
          <w:rFonts w:ascii="Helv" w:hAnsi="Helv"/>
          <w:sz w:val="22"/>
          <w:szCs w:val="22"/>
          <w:lang w:val="fr-FR"/>
        </w:rPr>
        <w:tab/>
        <w:t>3-3 Vanne de détente automatique et thermostatique</w:t>
      </w:r>
    </w:p>
    <w:p w:rsidR="00116031" w:rsidRPr="00116031" w:rsidRDefault="00116031" w:rsidP="008073F5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531058" w:rsidRDefault="00531058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531058" w:rsidRDefault="00531058" w:rsidP="00531058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531058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531058">
        <w:rPr>
          <w:rFonts w:ascii="Helv" w:hAnsi="Helv"/>
          <w:b/>
          <w:bCs/>
          <w:sz w:val="22"/>
          <w:szCs w:val="22"/>
          <w:lang w:val="fr-FR"/>
        </w:rPr>
        <w:t>Travaux pratiques :</w:t>
      </w:r>
    </w:p>
    <w:p w:rsidR="00116031" w:rsidRPr="00531058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531058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ab/>
        <w:t>L’élève devra:</w:t>
      </w:r>
    </w:p>
    <w:p w:rsidR="00116031" w:rsidRPr="00531058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1-</w:t>
      </w:r>
      <w:r w:rsidR="008073F5">
        <w:rPr>
          <w:rFonts w:ascii="Helv" w:hAnsi="Helv"/>
          <w:sz w:val="22"/>
          <w:szCs w:val="22"/>
          <w:lang w:val="fr-FR"/>
        </w:rPr>
        <w:t xml:space="preserve"> </w:t>
      </w:r>
      <w:r w:rsidR="00116031" w:rsidRPr="00116031">
        <w:rPr>
          <w:rFonts w:ascii="Helv" w:hAnsi="Helv"/>
          <w:sz w:val="22"/>
          <w:szCs w:val="22"/>
          <w:lang w:val="fr-FR"/>
        </w:rPr>
        <w:t>Faire le choix des circuits de réfrigération (à l’eau, à l’air)</w:t>
      </w:r>
    </w:p>
    <w:p w:rsidR="008073F5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2-</w:t>
      </w:r>
      <w:r w:rsidR="008073F5">
        <w:rPr>
          <w:rFonts w:ascii="Helv" w:hAnsi="Helv"/>
          <w:sz w:val="22"/>
          <w:szCs w:val="22"/>
          <w:lang w:val="fr-FR"/>
        </w:rPr>
        <w:t xml:space="preserve"> </w:t>
      </w:r>
      <w:r w:rsidR="00116031" w:rsidRPr="00116031">
        <w:rPr>
          <w:rFonts w:ascii="Helv" w:hAnsi="Helv"/>
          <w:sz w:val="22"/>
          <w:szCs w:val="22"/>
          <w:lang w:val="fr-FR"/>
        </w:rPr>
        <w:t xml:space="preserve">Varier le réglage des vannes de détente, et mesurer la variation des pressions du fluide </w:t>
      </w:r>
    </w:p>
    <w:p w:rsidR="00116031" w:rsidRPr="00116031" w:rsidRDefault="008073F5" w:rsidP="008073F5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</w:t>
      </w:r>
      <w:proofErr w:type="gramStart"/>
      <w:r w:rsidR="00116031" w:rsidRPr="00116031">
        <w:rPr>
          <w:rFonts w:ascii="Helv" w:hAnsi="Helv"/>
          <w:sz w:val="22"/>
          <w:szCs w:val="22"/>
          <w:lang w:val="fr-FR"/>
        </w:rPr>
        <w:t>frigorifique</w:t>
      </w:r>
      <w:proofErr w:type="gramEnd"/>
      <w:r w:rsidR="00116031" w:rsidRPr="00116031">
        <w:rPr>
          <w:rFonts w:ascii="Helv" w:hAnsi="Helv"/>
          <w:sz w:val="22"/>
          <w:szCs w:val="22"/>
          <w:lang w:val="fr-FR"/>
        </w:rPr>
        <w:t xml:space="preserve"> de l’installation (au moyen de manomètre)</w:t>
      </w:r>
    </w:p>
    <w:p w:rsidR="008073F5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3-</w:t>
      </w:r>
      <w:r w:rsidR="008073F5">
        <w:rPr>
          <w:rFonts w:ascii="Helv" w:hAnsi="Helv"/>
          <w:sz w:val="22"/>
          <w:szCs w:val="22"/>
          <w:lang w:val="fr-FR"/>
        </w:rPr>
        <w:t xml:space="preserve"> </w:t>
      </w:r>
      <w:r w:rsidR="00116031" w:rsidRPr="00116031">
        <w:rPr>
          <w:rFonts w:ascii="Helv" w:hAnsi="Helv"/>
          <w:sz w:val="22"/>
          <w:szCs w:val="22"/>
          <w:lang w:val="fr-FR"/>
        </w:rPr>
        <w:t xml:space="preserve">Varier le débit d’eau du condenseur et mesurer la variation de température de l’installation  </w:t>
      </w:r>
    </w:p>
    <w:p w:rsidR="00116031" w:rsidRPr="00116031" w:rsidRDefault="008073F5" w:rsidP="008073F5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</w:t>
      </w:r>
      <w:proofErr w:type="gramStart"/>
      <w:r w:rsidR="00116031" w:rsidRPr="00116031">
        <w:rPr>
          <w:rFonts w:ascii="Helv" w:hAnsi="Helv"/>
          <w:sz w:val="22"/>
          <w:szCs w:val="22"/>
          <w:lang w:val="fr-FR"/>
        </w:rPr>
        <w:t>au</w:t>
      </w:r>
      <w:proofErr w:type="gramEnd"/>
      <w:r w:rsidR="00116031" w:rsidRPr="00116031">
        <w:rPr>
          <w:rFonts w:ascii="Helv" w:hAnsi="Helv"/>
          <w:sz w:val="22"/>
          <w:szCs w:val="22"/>
          <w:lang w:val="fr-FR"/>
        </w:rPr>
        <w:t xml:space="preserve"> moyen de thermomètres incorporés</w:t>
      </w:r>
    </w:p>
    <w:p w:rsidR="00116031" w:rsidRPr="00116031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4-</w:t>
      </w:r>
      <w:r w:rsidR="008073F5">
        <w:rPr>
          <w:rFonts w:ascii="Helv" w:hAnsi="Helv"/>
          <w:sz w:val="22"/>
          <w:szCs w:val="22"/>
          <w:lang w:val="fr-FR"/>
        </w:rPr>
        <w:t xml:space="preserve"> </w:t>
      </w:r>
      <w:r w:rsidR="00116031" w:rsidRPr="00116031">
        <w:rPr>
          <w:rFonts w:ascii="Helv" w:hAnsi="Helv"/>
          <w:sz w:val="22"/>
          <w:szCs w:val="22"/>
          <w:lang w:val="fr-FR"/>
        </w:rPr>
        <w:t>Hors service le système de dégivrage et l’influence sur le fonctionnement de l’appareil</w:t>
      </w:r>
    </w:p>
    <w:p w:rsidR="00116031" w:rsidRDefault="00531058" w:rsidP="00531058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5</w:t>
      </w:r>
      <w:r>
        <w:rPr>
          <w:rFonts w:ascii="Helv" w:hAnsi="Helv"/>
          <w:sz w:val="22"/>
          <w:szCs w:val="22"/>
          <w:lang w:val="fr-FR"/>
        </w:rPr>
        <w:t>-</w:t>
      </w:r>
      <w:r w:rsidR="008073F5">
        <w:rPr>
          <w:rFonts w:ascii="Helv" w:hAnsi="Helv"/>
          <w:sz w:val="22"/>
          <w:szCs w:val="22"/>
          <w:lang w:val="fr-FR"/>
        </w:rPr>
        <w:t xml:space="preserve"> </w:t>
      </w:r>
      <w:r w:rsidR="00116031" w:rsidRPr="00531058">
        <w:rPr>
          <w:rFonts w:ascii="Helv" w:hAnsi="Helv"/>
          <w:sz w:val="22"/>
          <w:szCs w:val="22"/>
          <w:lang w:val="fr-FR"/>
        </w:rPr>
        <w:t>Entretenir une chambre froide</w:t>
      </w:r>
    </w:p>
    <w:p w:rsid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sz w:val="22"/>
          <w:szCs w:val="22"/>
          <w:lang w:val="fr-FR"/>
        </w:rPr>
      </w:pPr>
    </w:p>
    <w:p w:rsidR="008073F5" w:rsidRPr="00531058" w:rsidRDefault="008073F5" w:rsidP="008073F5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531058">
        <w:rPr>
          <w:rFonts w:ascii="Helv" w:hAnsi="Helv"/>
          <w:b/>
          <w:bCs/>
          <w:sz w:val="22"/>
          <w:szCs w:val="22"/>
          <w:lang w:val="fr-FR"/>
        </w:rPr>
        <w:t>MATERIEL :</w:t>
      </w:r>
    </w:p>
    <w:p w:rsidR="00116031" w:rsidRPr="00531058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531058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531058">
        <w:rPr>
          <w:rFonts w:ascii="Helv" w:hAnsi="Helv"/>
          <w:sz w:val="22"/>
          <w:szCs w:val="22"/>
          <w:lang w:val="fr-FR"/>
        </w:rPr>
        <w:t>Ce banc d’essai  comprend :</w:t>
      </w:r>
    </w:p>
    <w:p w:rsidR="00116031" w:rsidRPr="00531058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8073F5" w:rsidRDefault="00116031" w:rsidP="00BF056F">
      <w:pPr>
        <w:pStyle w:val="ListParagraph"/>
        <w:numPr>
          <w:ilvl w:val="0"/>
          <w:numId w:val="114"/>
        </w:numPr>
        <w:overflowPunct w:val="0"/>
        <w:autoSpaceDE w:val="0"/>
        <w:autoSpaceDN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8073F5">
        <w:rPr>
          <w:rFonts w:ascii="Helv" w:hAnsi="Helv"/>
          <w:sz w:val="22"/>
          <w:szCs w:val="22"/>
          <w:lang w:val="fr-FR"/>
        </w:rPr>
        <w:t>Un appareil frigorifique à charge variable</w:t>
      </w:r>
    </w:p>
    <w:p w:rsidR="00116031" w:rsidRPr="008073F5" w:rsidRDefault="00116031" w:rsidP="00BF056F">
      <w:pPr>
        <w:numPr>
          <w:ilvl w:val="0"/>
          <w:numId w:val="114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8073F5">
        <w:rPr>
          <w:rFonts w:ascii="Helv" w:hAnsi="Helv"/>
          <w:sz w:val="22"/>
          <w:szCs w:val="22"/>
          <w:lang w:val="fr-FR"/>
        </w:rPr>
        <w:t>Un système électrique de dégivrage</w:t>
      </w:r>
    </w:p>
    <w:p w:rsidR="00116031" w:rsidRPr="00116031" w:rsidRDefault="00116031" w:rsidP="00BF056F">
      <w:pPr>
        <w:numPr>
          <w:ilvl w:val="0"/>
          <w:numId w:val="114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Un condenseur refroidi à l’air et à l’eau</w:t>
      </w:r>
    </w:p>
    <w:p w:rsidR="00116031" w:rsidRPr="00116031" w:rsidRDefault="00116031" w:rsidP="00BF056F">
      <w:pPr>
        <w:numPr>
          <w:ilvl w:val="0"/>
          <w:numId w:val="114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Un évaporateur ventilé à l’air au moyen d’un ventilateur</w:t>
      </w:r>
    </w:p>
    <w:p w:rsidR="00116031" w:rsidRPr="00116031" w:rsidRDefault="00116031" w:rsidP="00BF056F">
      <w:pPr>
        <w:numPr>
          <w:ilvl w:val="0"/>
          <w:numId w:val="114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Un système complet de contrôle et de sécurité (haute pression, basse pression)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8073F5" w:rsidRPr="00342540" w:rsidTr="009240E7">
        <w:trPr>
          <w:trHeight w:val="290"/>
        </w:trPr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8073F5" w:rsidRPr="00342540" w:rsidTr="009240E7">
        <w:trPr>
          <w:trHeight w:val="310"/>
        </w:trPr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073F5" w:rsidRPr="00A253A7" w:rsidTr="009240E7"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8073F5" w:rsidRDefault="008073F5" w:rsidP="008073F5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8073F5" w:rsidRDefault="00116031" w:rsidP="008073F5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  <w:r w:rsidRPr="008073F5">
        <w:rPr>
          <w:rFonts w:ascii="Helv" w:hAnsi="Helv"/>
          <w:b/>
          <w:bCs/>
          <w:lang w:val="fr-FR"/>
        </w:rPr>
        <w:t>T. P. 7</w:t>
      </w:r>
    </w:p>
    <w:p w:rsidR="00116031" w:rsidRPr="008073F5" w:rsidRDefault="00116031" w:rsidP="008073F5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116031" w:rsidRDefault="00116031" w:rsidP="008073F5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  <w:r w:rsidRPr="008073F5">
        <w:rPr>
          <w:rFonts w:ascii="Helv" w:hAnsi="Helv"/>
          <w:b/>
          <w:bCs/>
          <w:lang w:val="fr-FR"/>
        </w:rPr>
        <w:t>CLIMATISEUR D'AUTOMOBILE</w:t>
      </w:r>
    </w:p>
    <w:p w:rsidR="008073F5" w:rsidRDefault="008073F5" w:rsidP="008073F5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8073F5" w:rsidRDefault="008073F5" w:rsidP="008073F5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8073F5" w:rsidRPr="008073F5" w:rsidRDefault="008073F5" w:rsidP="008073F5">
      <w:pPr>
        <w:bidi w:val="0"/>
        <w:spacing w:line="240" w:lineRule="exact"/>
        <w:jc w:val="center"/>
        <w:rPr>
          <w:rFonts w:ascii="Helv" w:hAnsi="Helv"/>
          <w:b/>
          <w:bCs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Objectif :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8073F5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</w:t>
      </w:r>
      <w:r w:rsidR="00116031" w:rsidRPr="00116031">
        <w:rPr>
          <w:rFonts w:ascii="Helv" w:hAnsi="Helv"/>
          <w:sz w:val="22"/>
          <w:szCs w:val="22"/>
          <w:lang w:val="fr-FR"/>
        </w:rPr>
        <w:t xml:space="preserve">- </w:t>
      </w:r>
      <w:proofErr w:type="spellStart"/>
      <w:r w:rsidR="00116031" w:rsidRPr="00116031">
        <w:rPr>
          <w:rFonts w:ascii="Helv" w:hAnsi="Helv"/>
          <w:sz w:val="22"/>
          <w:szCs w:val="22"/>
          <w:lang w:val="fr-FR"/>
        </w:rPr>
        <w:t>Identifer</w:t>
      </w:r>
      <w:proofErr w:type="spellEnd"/>
      <w:r w:rsidR="00116031" w:rsidRPr="00116031">
        <w:rPr>
          <w:rFonts w:ascii="Helv" w:hAnsi="Helv"/>
          <w:sz w:val="22"/>
          <w:szCs w:val="22"/>
          <w:lang w:val="fr-FR"/>
        </w:rPr>
        <w:t xml:space="preserve"> la construction, installer, dépanner, et entretenir un climatiseur d'automobile.</w:t>
      </w: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spacing w:line="240" w:lineRule="exact"/>
        <w:rPr>
          <w:rFonts w:ascii="Helv" w:hAnsi="Helv"/>
          <w:sz w:val="22"/>
          <w:szCs w:val="22"/>
          <w:lang w:val="fr-FR"/>
        </w:rPr>
      </w:pPr>
    </w:p>
    <w:p w:rsid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8073F5" w:rsidRPr="00116031" w:rsidRDefault="008073F5" w:rsidP="008073F5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Travaux pratiques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8073F5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r w:rsidR="00116031" w:rsidRPr="00116031">
        <w:rPr>
          <w:rFonts w:ascii="Helv" w:hAnsi="Helv"/>
          <w:sz w:val="22"/>
          <w:szCs w:val="22"/>
          <w:lang w:val="fr-FR"/>
        </w:rPr>
        <w:t>2.1 Identifier les principaux organes composants</w:t>
      </w:r>
    </w:p>
    <w:p w:rsidR="00116031" w:rsidRPr="00116031" w:rsidRDefault="00116031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</w:p>
    <w:p w:rsidR="00116031" w:rsidRPr="00116031" w:rsidRDefault="008073F5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</w:t>
      </w:r>
      <w:r w:rsidR="00116031" w:rsidRPr="00116031">
        <w:rPr>
          <w:rFonts w:ascii="Helv" w:hAnsi="Helv"/>
          <w:sz w:val="22"/>
          <w:szCs w:val="22"/>
          <w:lang w:val="fr-FR"/>
        </w:rPr>
        <w:tab/>
        <w:t>2.2 Faire le chargement et le déchargement et essai de fonctionnement</w:t>
      </w:r>
    </w:p>
    <w:p w:rsidR="00116031" w:rsidRPr="00116031" w:rsidRDefault="00116031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2.3 Faire identifier les principales causes de pannes et les remèdes</w:t>
      </w:r>
    </w:p>
    <w:p w:rsidR="00116031" w:rsidRPr="00116031" w:rsidRDefault="00116031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</w:p>
    <w:p w:rsidR="00116031" w:rsidRDefault="00116031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2.4 Installer un climatiseur d'automobile</w:t>
      </w:r>
    </w:p>
    <w:p w:rsidR="008073F5" w:rsidRPr="00116031" w:rsidRDefault="008073F5" w:rsidP="008073F5">
      <w:pPr>
        <w:bidi w:val="0"/>
        <w:ind w:left="-142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MATERIEL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</w:rPr>
      </w:pPr>
      <w:r w:rsidRPr="00116031">
        <w:rPr>
          <w:rFonts w:ascii="Helv" w:hAnsi="Helv"/>
          <w:sz w:val="22"/>
          <w:szCs w:val="22"/>
        </w:rPr>
        <w:t xml:space="preserve">Un banc </w:t>
      </w:r>
      <w:proofErr w:type="spellStart"/>
      <w:r w:rsidRPr="00116031">
        <w:rPr>
          <w:rFonts w:ascii="Helv" w:hAnsi="Helv"/>
          <w:sz w:val="22"/>
          <w:szCs w:val="22"/>
        </w:rPr>
        <w:t>d’essais</w:t>
      </w:r>
      <w:proofErr w:type="spellEnd"/>
      <w:r w:rsidRPr="00116031">
        <w:rPr>
          <w:rFonts w:ascii="Helv" w:hAnsi="Helv"/>
          <w:sz w:val="22"/>
          <w:szCs w:val="22"/>
        </w:rPr>
        <w:t xml:space="preserve"> </w:t>
      </w:r>
      <w:proofErr w:type="spellStart"/>
      <w:proofErr w:type="gramStart"/>
      <w:r w:rsidRPr="00116031">
        <w:rPr>
          <w:rFonts w:ascii="Helv" w:hAnsi="Helv"/>
          <w:sz w:val="22"/>
          <w:szCs w:val="22"/>
        </w:rPr>
        <w:t>comprenant</w:t>
      </w:r>
      <w:proofErr w:type="spellEnd"/>
      <w:r w:rsidRPr="00116031">
        <w:rPr>
          <w:rFonts w:ascii="Helv" w:hAnsi="Helv"/>
          <w:sz w:val="22"/>
          <w:szCs w:val="22"/>
        </w:rPr>
        <w:t xml:space="preserve"> :</w:t>
      </w:r>
      <w:proofErr w:type="gramEnd"/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</w:rPr>
      </w:pPr>
    </w:p>
    <w:p w:rsidR="00116031" w:rsidRPr="00116031" w:rsidRDefault="00116031" w:rsidP="00BF056F">
      <w:pPr>
        <w:numPr>
          <w:ilvl w:val="0"/>
          <w:numId w:val="115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Un appareil frigorifique complet avec tous les accessoires, le condenseur et l’évaporateur ...refroidi à l’air</w:t>
      </w:r>
    </w:p>
    <w:p w:rsidR="00116031" w:rsidRPr="00116031" w:rsidRDefault="00116031" w:rsidP="00BF056F">
      <w:pPr>
        <w:numPr>
          <w:ilvl w:val="0"/>
          <w:numId w:val="115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</w:rPr>
      </w:pPr>
      <w:proofErr w:type="spellStart"/>
      <w:r w:rsidRPr="00116031">
        <w:rPr>
          <w:rFonts w:ascii="Helv" w:hAnsi="Helv"/>
          <w:sz w:val="22"/>
          <w:szCs w:val="22"/>
        </w:rPr>
        <w:t>Vanne</w:t>
      </w:r>
      <w:proofErr w:type="spellEnd"/>
      <w:r w:rsidRPr="00116031">
        <w:rPr>
          <w:rFonts w:ascii="Helv" w:hAnsi="Helv"/>
          <w:sz w:val="22"/>
          <w:szCs w:val="22"/>
        </w:rPr>
        <w:t xml:space="preserve"> de détente </w:t>
      </w:r>
      <w:proofErr w:type="spellStart"/>
      <w:r w:rsidRPr="00116031">
        <w:rPr>
          <w:rFonts w:ascii="Helv" w:hAnsi="Helv"/>
          <w:sz w:val="22"/>
          <w:szCs w:val="22"/>
        </w:rPr>
        <w:t>thermostatique</w:t>
      </w:r>
      <w:proofErr w:type="spellEnd"/>
    </w:p>
    <w:p w:rsidR="00116031" w:rsidRPr="00116031" w:rsidRDefault="00116031" w:rsidP="00BF056F">
      <w:pPr>
        <w:numPr>
          <w:ilvl w:val="0"/>
          <w:numId w:val="115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Protection (basse pression et haute pression)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br w:type="page"/>
      </w:r>
    </w:p>
    <w:p w:rsidR="008073F5" w:rsidRDefault="008073F5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8073F5" w:rsidRPr="00342540" w:rsidTr="009240E7">
        <w:trPr>
          <w:trHeight w:val="290"/>
        </w:trPr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8073F5" w:rsidRPr="00342540" w:rsidTr="009240E7">
        <w:trPr>
          <w:trHeight w:val="310"/>
        </w:trPr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073F5" w:rsidRPr="00A253A7" w:rsidTr="009240E7"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8073F5" w:rsidRDefault="00116031" w:rsidP="008073F5">
      <w:pPr>
        <w:bidi w:val="0"/>
        <w:jc w:val="center"/>
        <w:rPr>
          <w:rFonts w:ascii="Helv" w:hAnsi="Helv"/>
          <w:b/>
          <w:bCs/>
          <w:lang w:val="fr-FR"/>
        </w:rPr>
      </w:pPr>
      <w:r w:rsidRPr="008073F5">
        <w:rPr>
          <w:rFonts w:ascii="Helv" w:hAnsi="Helv"/>
          <w:b/>
          <w:bCs/>
          <w:lang w:val="fr-FR"/>
        </w:rPr>
        <w:t>T. P. 8</w:t>
      </w:r>
    </w:p>
    <w:p w:rsidR="00116031" w:rsidRPr="008073F5" w:rsidRDefault="00116031" w:rsidP="008073F5">
      <w:pPr>
        <w:bidi w:val="0"/>
        <w:jc w:val="center"/>
        <w:rPr>
          <w:rFonts w:ascii="Helv" w:hAnsi="Helv"/>
          <w:b/>
          <w:bCs/>
          <w:lang w:val="fr-FR"/>
        </w:rPr>
      </w:pPr>
    </w:p>
    <w:p w:rsidR="00116031" w:rsidRDefault="00116031" w:rsidP="008073F5">
      <w:pPr>
        <w:bidi w:val="0"/>
        <w:jc w:val="center"/>
        <w:rPr>
          <w:rFonts w:ascii="Helv" w:hAnsi="Helv"/>
          <w:b/>
          <w:bCs/>
          <w:lang w:val="fr-FR"/>
        </w:rPr>
      </w:pPr>
      <w:r w:rsidRPr="008073F5">
        <w:rPr>
          <w:rFonts w:ascii="Helv" w:hAnsi="Helv"/>
          <w:b/>
          <w:bCs/>
          <w:lang w:val="fr-FR"/>
        </w:rPr>
        <w:t>POMPES A CHALEUR (air-eau et eau-eau)</w:t>
      </w:r>
    </w:p>
    <w:p w:rsidR="008073F5" w:rsidRDefault="008073F5" w:rsidP="008073F5">
      <w:pPr>
        <w:bidi w:val="0"/>
        <w:jc w:val="center"/>
        <w:rPr>
          <w:rFonts w:ascii="Helv" w:hAnsi="Helv"/>
          <w:b/>
          <w:bCs/>
          <w:lang w:val="fr-FR"/>
        </w:rPr>
      </w:pPr>
    </w:p>
    <w:p w:rsidR="008073F5" w:rsidRPr="008073F5" w:rsidRDefault="008073F5" w:rsidP="008073F5">
      <w:pPr>
        <w:bidi w:val="0"/>
        <w:jc w:val="center"/>
        <w:rPr>
          <w:rFonts w:ascii="Helv" w:hAnsi="Helv"/>
          <w:b/>
          <w:bCs/>
          <w:lang w:val="fr-FR"/>
        </w:rPr>
      </w:pPr>
    </w:p>
    <w:p w:rsidR="00116031" w:rsidRDefault="00116031" w:rsidP="008073F5">
      <w:pPr>
        <w:bidi w:val="0"/>
        <w:jc w:val="center"/>
        <w:rPr>
          <w:rFonts w:ascii="Helv" w:hAnsi="Helv"/>
          <w:b/>
          <w:bCs/>
          <w:lang w:val="fr-FR"/>
        </w:rPr>
      </w:pPr>
    </w:p>
    <w:p w:rsidR="008073F5" w:rsidRPr="008073F5" w:rsidRDefault="008073F5" w:rsidP="008073F5">
      <w:pPr>
        <w:bidi w:val="0"/>
        <w:jc w:val="center"/>
        <w:rPr>
          <w:rFonts w:ascii="Helv" w:hAnsi="Helv"/>
          <w:b/>
          <w:bCs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Objectif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>- Identifier la construction, faire fonctionner, et installer des pompes à chaleur (air-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ab/>
        <w:t xml:space="preserve">  </w:t>
      </w:r>
      <w:proofErr w:type="gramStart"/>
      <w:r w:rsidRPr="00116031">
        <w:rPr>
          <w:rFonts w:ascii="Helv" w:hAnsi="Helv"/>
          <w:sz w:val="22"/>
          <w:szCs w:val="22"/>
          <w:lang w:val="fr-FR"/>
        </w:rPr>
        <w:t>eau</w:t>
      </w:r>
      <w:proofErr w:type="gramEnd"/>
      <w:r w:rsidRPr="00116031">
        <w:rPr>
          <w:rFonts w:ascii="Helv" w:hAnsi="Helv"/>
          <w:sz w:val="22"/>
          <w:szCs w:val="22"/>
          <w:lang w:val="fr-FR"/>
        </w:rPr>
        <w:t xml:space="preserve"> et eau-eau).</w:t>
      </w:r>
    </w:p>
    <w:p w:rsid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sz w:val="22"/>
          <w:szCs w:val="22"/>
          <w:lang w:val="fr-FR"/>
        </w:rPr>
      </w:pPr>
    </w:p>
    <w:p w:rsidR="008073F5" w:rsidRPr="00116031" w:rsidRDefault="008073F5" w:rsidP="008073F5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Travaux pratiques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8073F5" w:rsidRDefault="00116031" w:rsidP="00BF056F">
      <w:pPr>
        <w:pStyle w:val="ListParagraph"/>
        <w:numPr>
          <w:ilvl w:val="0"/>
          <w:numId w:val="116"/>
        </w:numPr>
        <w:overflowPunct w:val="0"/>
        <w:autoSpaceDE w:val="0"/>
        <w:autoSpaceDN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8073F5">
        <w:rPr>
          <w:rFonts w:ascii="Helv" w:hAnsi="Helv"/>
          <w:sz w:val="22"/>
          <w:szCs w:val="22"/>
          <w:lang w:val="fr-FR"/>
        </w:rPr>
        <w:t xml:space="preserve">Calcul de la consommation d’énergie </w:t>
      </w:r>
      <w:proofErr w:type="gramStart"/>
      <w:r w:rsidRPr="008073F5">
        <w:rPr>
          <w:rFonts w:ascii="Helv" w:hAnsi="Helv"/>
          <w:sz w:val="22"/>
          <w:szCs w:val="22"/>
          <w:lang w:val="fr-FR"/>
        </w:rPr>
        <w:t>( en</w:t>
      </w:r>
      <w:proofErr w:type="gramEnd"/>
      <w:r w:rsidRPr="008073F5">
        <w:rPr>
          <w:rFonts w:ascii="Helv" w:hAnsi="Helv"/>
          <w:sz w:val="22"/>
          <w:szCs w:val="22"/>
          <w:lang w:val="fr-FR"/>
        </w:rPr>
        <w:t xml:space="preserve"> mesurant l’énergie électrique consommée)</w:t>
      </w:r>
    </w:p>
    <w:p w:rsidR="00116031" w:rsidRPr="00116031" w:rsidRDefault="00116031" w:rsidP="00BF056F">
      <w:pPr>
        <w:numPr>
          <w:ilvl w:val="0"/>
          <w:numId w:val="116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Calcul de la quantité de chaleur fournie</w:t>
      </w:r>
    </w:p>
    <w:p w:rsidR="00116031" w:rsidRPr="00116031" w:rsidRDefault="00116031" w:rsidP="00BF056F">
      <w:pPr>
        <w:numPr>
          <w:ilvl w:val="0"/>
          <w:numId w:val="116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Calcul du COP d’après la définition</w:t>
      </w:r>
    </w:p>
    <w:p w:rsidR="008073F5" w:rsidRDefault="00116031" w:rsidP="00BF056F">
      <w:pPr>
        <w:numPr>
          <w:ilvl w:val="0"/>
          <w:numId w:val="116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Traçage de courbes de consommation, d’énergie, de quantité de chaleur fournie, et de </w:t>
      </w:r>
    </w:p>
    <w:p w:rsidR="008073F5" w:rsidRDefault="008073F5" w:rsidP="008073F5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</w:t>
      </w:r>
      <w:proofErr w:type="gramStart"/>
      <w:r w:rsidR="00116031" w:rsidRPr="00116031">
        <w:rPr>
          <w:rFonts w:ascii="Helv" w:hAnsi="Helv"/>
          <w:sz w:val="22"/>
          <w:szCs w:val="22"/>
          <w:lang w:val="fr-FR"/>
        </w:rPr>
        <w:t>coefficient</w:t>
      </w:r>
      <w:proofErr w:type="gramEnd"/>
      <w:r w:rsidR="00116031" w:rsidRPr="00116031">
        <w:rPr>
          <w:rFonts w:ascii="Helv" w:hAnsi="Helv"/>
          <w:sz w:val="22"/>
          <w:szCs w:val="22"/>
          <w:lang w:val="fr-FR"/>
        </w:rPr>
        <w:t xml:space="preserve"> de performance de la  P.A.C. en fonction de la charge, en faisant varier le </w:t>
      </w:r>
      <w:r>
        <w:rPr>
          <w:rFonts w:ascii="Helv" w:hAnsi="Helv"/>
          <w:sz w:val="22"/>
          <w:szCs w:val="22"/>
          <w:lang w:val="fr-FR"/>
        </w:rPr>
        <w:t xml:space="preserve"> </w:t>
      </w:r>
    </w:p>
    <w:p w:rsidR="00116031" w:rsidRPr="00116031" w:rsidRDefault="008073F5" w:rsidP="008073F5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</w:t>
      </w:r>
      <w:proofErr w:type="gramStart"/>
      <w:r w:rsidR="00116031" w:rsidRPr="00116031">
        <w:rPr>
          <w:rFonts w:ascii="Helv" w:hAnsi="Helv"/>
          <w:sz w:val="22"/>
          <w:szCs w:val="22"/>
          <w:lang w:val="fr-FR"/>
        </w:rPr>
        <w:t>débit</w:t>
      </w:r>
      <w:proofErr w:type="gramEnd"/>
      <w:r w:rsidR="00116031" w:rsidRPr="00116031">
        <w:rPr>
          <w:rFonts w:ascii="Helv" w:hAnsi="Helv"/>
          <w:sz w:val="22"/>
          <w:szCs w:val="22"/>
          <w:lang w:val="fr-FR"/>
        </w:rPr>
        <w:t xml:space="preserve"> </w:t>
      </w:r>
      <w:r>
        <w:rPr>
          <w:rFonts w:ascii="Helv" w:hAnsi="Helv"/>
          <w:sz w:val="22"/>
          <w:szCs w:val="22"/>
          <w:lang w:val="fr-FR"/>
        </w:rPr>
        <w:t xml:space="preserve"> </w:t>
      </w:r>
      <w:r w:rsidR="00116031" w:rsidRPr="00116031">
        <w:rPr>
          <w:rFonts w:ascii="Helv" w:hAnsi="Helv"/>
          <w:sz w:val="22"/>
          <w:szCs w:val="22"/>
          <w:lang w:val="fr-FR"/>
        </w:rPr>
        <w:t>d’eau du condenseur</w:t>
      </w:r>
    </w:p>
    <w:p w:rsidR="00116031" w:rsidRDefault="00116031" w:rsidP="00BF056F">
      <w:pPr>
        <w:numPr>
          <w:ilvl w:val="0"/>
          <w:numId w:val="116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Calcul des coefficients globaux de transfert de chaleur de l’évaporateur et du condenseur</w:t>
      </w:r>
    </w:p>
    <w:p w:rsidR="008073F5" w:rsidRDefault="008073F5" w:rsidP="008073F5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8073F5" w:rsidRPr="00116031" w:rsidRDefault="008073F5" w:rsidP="008073F5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116031">
        <w:rPr>
          <w:rFonts w:ascii="Helv" w:hAnsi="Helv"/>
          <w:b/>
          <w:bCs/>
          <w:sz w:val="22"/>
          <w:szCs w:val="22"/>
          <w:lang w:val="fr-FR"/>
        </w:rPr>
        <w:t>MATERIEL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Un banc d’essai comprenant :</w:t>
      </w:r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  <w:lang w:val="fr-FR"/>
        </w:rPr>
      </w:pPr>
    </w:p>
    <w:p w:rsidR="00116031" w:rsidRPr="008073F5" w:rsidRDefault="00116031" w:rsidP="00BF056F">
      <w:pPr>
        <w:pStyle w:val="ListParagraph"/>
        <w:numPr>
          <w:ilvl w:val="0"/>
          <w:numId w:val="117"/>
        </w:numPr>
        <w:overflowPunct w:val="0"/>
        <w:autoSpaceDE w:val="0"/>
        <w:autoSpaceDN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8073F5">
        <w:rPr>
          <w:rFonts w:ascii="Helv" w:hAnsi="Helv"/>
          <w:sz w:val="22"/>
          <w:szCs w:val="22"/>
          <w:lang w:val="fr-FR"/>
        </w:rPr>
        <w:t>Un évaporateur refroidi à l’eau et un autre à l’air</w:t>
      </w:r>
    </w:p>
    <w:p w:rsidR="00116031" w:rsidRPr="00116031" w:rsidRDefault="00116031" w:rsidP="00BF056F">
      <w:pPr>
        <w:numPr>
          <w:ilvl w:val="0"/>
          <w:numId w:val="117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Un commutateur permet le choix </w:t>
      </w:r>
      <w:proofErr w:type="gramStart"/>
      <w:r w:rsidRPr="00116031">
        <w:rPr>
          <w:rFonts w:ascii="Helv" w:hAnsi="Helv"/>
          <w:sz w:val="22"/>
          <w:szCs w:val="22"/>
          <w:lang w:val="fr-FR"/>
        </w:rPr>
        <w:t>de évaporateur</w:t>
      </w:r>
      <w:proofErr w:type="gramEnd"/>
    </w:p>
    <w:p w:rsidR="00116031" w:rsidRPr="00116031" w:rsidRDefault="00116031" w:rsidP="00BF056F">
      <w:pPr>
        <w:numPr>
          <w:ilvl w:val="0"/>
          <w:numId w:val="117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</w:rPr>
      </w:pPr>
      <w:r w:rsidRPr="00116031">
        <w:rPr>
          <w:rFonts w:ascii="Helv" w:hAnsi="Helv"/>
          <w:sz w:val="22"/>
          <w:szCs w:val="22"/>
        </w:rPr>
        <w:t xml:space="preserve">Un </w:t>
      </w:r>
      <w:proofErr w:type="spellStart"/>
      <w:r w:rsidRPr="00116031">
        <w:rPr>
          <w:rFonts w:ascii="Helv" w:hAnsi="Helv"/>
          <w:sz w:val="22"/>
          <w:szCs w:val="22"/>
        </w:rPr>
        <w:t>condenseur</w:t>
      </w:r>
      <w:proofErr w:type="spellEnd"/>
      <w:r w:rsidRPr="00116031">
        <w:rPr>
          <w:rFonts w:ascii="Helv" w:hAnsi="Helv"/>
          <w:sz w:val="22"/>
          <w:szCs w:val="22"/>
        </w:rPr>
        <w:t xml:space="preserve"> </w:t>
      </w:r>
      <w:proofErr w:type="spellStart"/>
      <w:r w:rsidRPr="00116031">
        <w:rPr>
          <w:rFonts w:ascii="Helv" w:hAnsi="Helv"/>
          <w:sz w:val="22"/>
          <w:szCs w:val="22"/>
        </w:rPr>
        <w:t>refroidi</w:t>
      </w:r>
      <w:proofErr w:type="spellEnd"/>
      <w:r w:rsidRPr="00116031">
        <w:rPr>
          <w:rFonts w:ascii="Helv" w:hAnsi="Helv"/>
          <w:sz w:val="22"/>
          <w:szCs w:val="22"/>
        </w:rPr>
        <w:t xml:space="preserve"> a </w:t>
      </w:r>
      <w:proofErr w:type="spellStart"/>
      <w:r w:rsidRPr="00116031">
        <w:rPr>
          <w:rFonts w:ascii="Helv" w:hAnsi="Helv"/>
          <w:sz w:val="22"/>
          <w:szCs w:val="22"/>
        </w:rPr>
        <w:t>l’eau</w:t>
      </w:r>
      <w:proofErr w:type="spellEnd"/>
    </w:p>
    <w:p w:rsidR="00116031" w:rsidRPr="00116031" w:rsidRDefault="00116031" w:rsidP="00BF056F">
      <w:pPr>
        <w:numPr>
          <w:ilvl w:val="0"/>
          <w:numId w:val="117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</w:rPr>
      </w:pPr>
      <w:r w:rsidRPr="00116031">
        <w:rPr>
          <w:rFonts w:ascii="Helv" w:hAnsi="Helv"/>
          <w:sz w:val="22"/>
          <w:szCs w:val="22"/>
        </w:rPr>
        <w:t xml:space="preserve">Un </w:t>
      </w:r>
      <w:proofErr w:type="spellStart"/>
      <w:r w:rsidRPr="00116031">
        <w:rPr>
          <w:rFonts w:ascii="Helv" w:hAnsi="Helv"/>
          <w:sz w:val="22"/>
          <w:szCs w:val="22"/>
        </w:rPr>
        <w:t>détendeur</w:t>
      </w:r>
      <w:proofErr w:type="spellEnd"/>
      <w:r w:rsidRPr="00116031">
        <w:rPr>
          <w:rFonts w:ascii="Helv" w:hAnsi="Helv"/>
          <w:sz w:val="22"/>
          <w:szCs w:val="22"/>
        </w:rPr>
        <w:t xml:space="preserve"> </w:t>
      </w:r>
      <w:proofErr w:type="spellStart"/>
      <w:r w:rsidRPr="00116031">
        <w:rPr>
          <w:rFonts w:ascii="Helv" w:hAnsi="Helv"/>
          <w:sz w:val="22"/>
          <w:szCs w:val="22"/>
        </w:rPr>
        <w:t>thermostatique</w:t>
      </w:r>
      <w:proofErr w:type="spellEnd"/>
    </w:p>
    <w:p w:rsidR="008073F5" w:rsidRDefault="00116031" w:rsidP="00BF056F">
      <w:pPr>
        <w:numPr>
          <w:ilvl w:val="0"/>
          <w:numId w:val="117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Des appareils de mesures thermomètre aux différents points du cycle et de débitmètres </w:t>
      </w:r>
    </w:p>
    <w:p w:rsidR="00116031" w:rsidRPr="00116031" w:rsidRDefault="008073F5" w:rsidP="008073F5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</w:t>
      </w:r>
      <w:proofErr w:type="gramStart"/>
      <w:r w:rsidR="00116031" w:rsidRPr="00116031">
        <w:rPr>
          <w:rFonts w:ascii="Helv" w:hAnsi="Helv"/>
          <w:sz w:val="22"/>
          <w:szCs w:val="22"/>
          <w:lang w:val="fr-FR"/>
        </w:rPr>
        <w:t>et</w:t>
      </w:r>
      <w:proofErr w:type="gramEnd"/>
      <w:r w:rsidR="00116031" w:rsidRPr="00116031">
        <w:rPr>
          <w:rFonts w:ascii="Helv" w:hAnsi="Helv"/>
          <w:sz w:val="22"/>
          <w:szCs w:val="22"/>
          <w:lang w:val="fr-FR"/>
        </w:rPr>
        <w:t xml:space="preserve"> des manomètres</w:t>
      </w:r>
    </w:p>
    <w:p w:rsidR="00116031" w:rsidRPr="00116031" w:rsidRDefault="00116031" w:rsidP="00BF056F">
      <w:pPr>
        <w:numPr>
          <w:ilvl w:val="0"/>
          <w:numId w:val="117"/>
        </w:numPr>
        <w:overflowPunct w:val="0"/>
        <w:autoSpaceDE w:val="0"/>
        <w:autoSpaceDN w:val="0"/>
        <w:bidi w:val="0"/>
        <w:adjustRightInd w:val="0"/>
        <w:ind w:right="1080" w:firstLine="0"/>
        <w:textAlignment w:val="baseline"/>
        <w:rPr>
          <w:rFonts w:ascii="Helv" w:hAnsi="Helv"/>
          <w:sz w:val="22"/>
          <w:szCs w:val="22"/>
        </w:rPr>
      </w:pPr>
      <w:r w:rsidRPr="00116031">
        <w:rPr>
          <w:rFonts w:ascii="Helv" w:hAnsi="Helv"/>
          <w:sz w:val="22"/>
          <w:szCs w:val="22"/>
        </w:rPr>
        <w:t xml:space="preserve">Un </w:t>
      </w:r>
      <w:proofErr w:type="spellStart"/>
      <w:r w:rsidRPr="00116031">
        <w:rPr>
          <w:rFonts w:ascii="Helv" w:hAnsi="Helv"/>
          <w:sz w:val="22"/>
          <w:szCs w:val="22"/>
        </w:rPr>
        <w:t>pressostat</w:t>
      </w:r>
      <w:proofErr w:type="spellEnd"/>
      <w:r w:rsidRPr="00116031">
        <w:rPr>
          <w:rFonts w:ascii="Helv" w:hAnsi="Helv"/>
          <w:sz w:val="22"/>
          <w:szCs w:val="22"/>
        </w:rPr>
        <w:t xml:space="preserve"> de </w:t>
      </w:r>
      <w:proofErr w:type="spellStart"/>
      <w:r w:rsidRPr="00116031">
        <w:rPr>
          <w:rFonts w:ascii="Helv" w:hAnsi="Helv"/>
          <w:sz w:val="22"/>
          <w:szCs w:val="22"/>
        </w:rPr>
        <w:t>sécurité</w:t>
      </w:r>
      <w:proofErr w:type="spellEnd"/>
    </w:p>
    <w:p w:rsidR="008073F5" w:rsidRDefault="00116031" w:rsidP="00116031">
      <w:pPr>
        <w:bidi w:val="0"/>
        <w:rPr>
          <w:rFonts w:ascii="Helv" w:hAnsi="Helv"/>
          <w:b/>
          <w:bCs/>
          <w:sz w:val="22"/>
          <w:szCs w:val="22"/>
        </w:rPr>
      </w:pPr>
      <w:r w:rsidRPr="00116031">
        <w:rPr>
          <w:rFonts w:ascii="Helv" w:hAnsi="Helv"/>
          <w:sz w:val="22"/>
          <w:szCs w:val="22"/>
        </w:rPr>
        <w:br w:type="page"/>
      </w:r>
    </w:p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8073F5" w:rsidRPr="00342540" w:rsidTr="009240E7">
        <w:trPr>
          <w:trHeight w:val="290"/>
        </w:trPr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8073F5" w:rsidRPr="00342540" w:rsidTr="009240E7">
        <w:trPr>
          <w:trHeight w:val="310"/>
        </w:trPr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073F5" w:rsidRPr="00A253A7" w:rsidTr="009240E7">
        <w:tc>
          <w:tcPr>
            <w:tcW w:w="9089" w:type="dxa"/>
          </w:tcPr>
          <w:p w:rsidR="008073F5" w:rsidRPr="00342540" w:rsidRDefault="008073F5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8073F5" w:rsidRP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P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P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bookmarkStart w:id="0" w:name="_GoBack"/>
      <w:bookmarkEnd w:id="0"/>
    </w:p>
    <w:p w:rsidR="008073F5" w:rsidRP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P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8073F5" w:rsidRDefault="008073F5" w:rsidP="008073F5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Pr="008073F5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8073F5" w:rsidRDefault="00116031" w:rsidP="008073F5">
      <w:pPr>
        <w:bidi w:val="0"/>
        <w:jc w:val="center"/>
        <w:rPr>
          <w:rFonts w:ascii="Helv" w:hAnsi="Helv"/>
          <w:b/>
          <w:bCs/>
          <w:lang w:val="fr-FR"/>
        </w:rPr>
      </w:pPr>
      <w:r w:rsidRPr="008073F5">
        <w:rPr>
          <w:rFonts w:ascii="Helv" w:hAnsi="Helv"/>
          <w:b/>
          <w:bCs/>
          <w:lang w:val="fr-FR"/>
        </w:rPr>
        <w:t>T.P. N°9</w:t>
      </w:r>
    </w:p>
    <w:p w:rsidR="00116031" w:rsidRPr="00C24060" w:rsidRDefault="00116031" w:rsidP="008073F5">
      <w:pPr>
        <w:bidi w:val="0"/>
        <w:jc w:val="center"/>
        <w:rPr>
          <w:rFonts w:ascii="Helv" w:hAnsi="Helv"/>
          <w:b/>
          <w:bCs/>
          <w:color w:val="FF0000"/>
          <w:lang w:val="fr-FR"/>
        </w:rPr>
      </w:pPr>
    </w:p>
    <w:p w:rsidR="00116031" w:rsidRPr="00C24060" w:rsidRDefault="00116031" w:rsidP="008073F5">
      <w:pPr>
        <w:bidi w:val="0"/>
        <w:jc w:val="center"/>
        <w:rPr>
          <w:rFonts w:ascii="Helv" w:hAnsi="Helv"/>
          <w:b/>
          <w:bCs/>
          <w:color w:val="FF0000"/>
          <w:lang w:val="fr-FR"/>
        </w:rPr>
      </w:pPr>
      <w:r w:rsidRPr="00C24060">
        <w:rPr>
          <w:rFonts w:ascii="Helv" w:hAnsi="Helv"/>
          <w:b/>
          <w:bCs/>
          <w:color w:val="FF0000"/>
          <w:lang w:val="fr-FR"/>
        </w:rPr>
        <w:t>TOURS DE REFROIDISSEMENT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8073F5" w:rsidRPr="00C24060" w:rsidRDefault="008073F5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8073F5" w:rsidRPr="00C24060" w:rsidRDefault="008073F5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8073F5" w:rsidRPr="00C24060" w:rsidRDefault="008073F5" w:rsidP="008073F5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</w:p>
    <w:p w:rsidR="00116031" w:rsidRPr="00C24060" w:rsidRDefault="00116031" w:rsidP="00116031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2"/>
          <w:lang w:val="fr-FR"/>
        </w:rPr>
        <w:t>Objectif :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ab/>
        <w:t xml:space="preserve">- Décrire la construction, faire fonctionner, installer, démonter, et entretenir des tours 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ab/>
        <w:t xml:space="preserve">  </w:t>
      </w:r>
      <w:proofErr w:type="gramStart"/>
      <w:r w:rsidRPr="00C24060">
        <w:rPr>
          <w:rFonts w:ascii="Helv" w:hAnsi="Helv"/>
          <w:color w:val="FF0000"/>
          <w:sz w:val="22"/>
          <w:szCs w:val="22"/>
          <w:lang w:val="fr-FR"/>
        </w:rPr>
        <w:t>de</w:t>
      </w:r>
      <w:proofErr w:type="gramEnd"/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refroidissement.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8073F5" w:rsidRPr="00C24060" w:rsidRDefault="008073F5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8073F5" w:rsidRPr="00C24060" w:rsidRDefault="008073F5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116031" w:rsidRPr="00C24060" w:rsidRDefault="00116031" w:rsidP="008073F5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2"/>
          <w:lang w:val="fr-FR"/>
        </w:rPr>
        <w:t>Travaux pratiques :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116031" w:rsidRPr="00C24060" w:rsidRDefault="00116031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>1</w:t>
      </w:r>
      <w:r w:rsidR="008073F5"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Observation visuelle de l’écoulement et de la distribution de l’eau dans la colonne à 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   </w:t>
      </w:r>
      <w:proofErr w:type="gramStart"/>
      <w:r w:rsidRPr="00C24060">
        <w:rPr>
          <w:rFonts w:ascii="Helv" w:hAnsi="Helv"/>
          <w:color w:val="FF0000"/>
          <w:sz w:val="22"/>
          <w:szCs w:val="22"/>
          <w:lang w:val="fr-FR"/>
        </w:rPr>
        <w:t>évaporation</w:t>
      </w:r>
      <w:proofErr w:type="gramEnd"/>
    </w:p>
    <w:p w:rsidR="00116031" w:rsidRPr="00C24060" w:rsidRDefault="00116031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>2</w:t>
      </w:r>
      <w:r w:rsidR="008073F5"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Mesures de débits d’eau consommée</w:t>
      </w:r>
    </w:p>
    <w:p w:rsidR="00116031" w:rsidRPr="00C24060" w:rsidRDefault="00116031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>3</w:t>
      </w:r>
      <w:r w:rsidR="008073F5"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Mesures des températures de l’air entrée et sortie</w:t>
      </w:r>
    </w:p>
    <w:p w:rsidR="00116031" w:rsidRPr="00C24060" w:rsidRDefault="00116031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>4</w:t>
      </w:r>
      <w:r w:rsidR="008073F5"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Pr="00C24060">
        <w:rPr>
          <w:rFonts w:ascii="Helv" w:hAnsi="Helv"/>
          <w:color w:val="FF0000"/>
          <w:sz w:val="22"/>
          <w:szCs w:val="22"/>
          <w:lang w:val="fr-FR"/>
        </w:rPr>
        <w:t>Traçage de la courbe de l’énergie consommée en fonction de l’état extérieur</w:t>
      </w:r>
    </w:p>
    <w:p w:rsidR="008073F5" w:rsidRPr="00C24060" w:rsidRDefault="008073F5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8073F5" w:rsidRPr="00C24060" w:rsidRDefault="008073F5" w:rsidP="008073F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116031" w:rsidRPr="00C24060" w:rsidRDefault="00116031" w:rsidP="00116031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C24060">
        <w:rPr>
          <w:rFonts w:ascii="Helv" w:hAnsi="Helv"/>
          <w:b/>
          <w:bCs/>
          <w:color w:val="FF0000"/>
          <w:sz w:val="22"/>
          <w:szCs w:val="22"/>
          <w:lang w:val="fr-FR"/>
        </w:rPr>
        <w:t>MATERIEL :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>Un banc d’essais comprenant :</w:t>
      </w:r>
    </w:p>
    <w:p w:rsidR="00116031" w:rsidRPr="00C24060" w:rsidRDefault="00116031" w:rsidP="00116031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116031" w:rsidRPr="00C24060" w:rsidRDefault="008073F5" w:rsidP="004E7FF6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>1</w:t>
      </w:r>
      <w:r w:rsidR="004E7FF6"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 xml:space="preserve"> Un ventilateur centrifuge de </w:t>
      </w:r>
      <w:proofErr w:type="gramStart"/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>petite</w:t>
      </w:r>
      <w:proofErr w:type="gramEnd"/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 xml:space="preserve"> dimensions</w:t>
      </w:r>
    </w:p>
    <w:p w:rsidR="00116031" w:rsidRPr="00C24060" w:rsidRDefault="008073F5" w:rsidP="004E7FF6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>2</w:t>
      </w:r>
      <w:r w:rsidR="004E7FF6"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 xml:space="preserve"> Un réservoir d’appoint d’eau avec régulation par vanne à flotteur</w:t>
      </w:r>
    </w:p>
    <w:p w:rsidR="00116031" w:rsidRPr="00C24060" w:rsidRDefault="008073F5" w:rsidP="004E7FF6">
      <w:pPr>
        <w:tabs>
          <w:tab w:val="right" w:pos="142"/>
        </w:tabs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>3</w:t>
      </w:r>
      <w:r w:rsidR="004E7FF6"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 xml:space="preserve"> Colonne transparente à plaques verticales pour évaporation forcée de l’eau</w:t>
      </w:r>
    </w:p>
    <w:p w:rsidR="004E7FF6" w:rsidRPr="00C24060" w:rsidRDefault="004E7FF6" w:rsidP="004E7FF6">
      <w:pPr>
        <w:bidi w:val="0"/>
        <w:ind w:right="90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>4</w:t>
      </w:r>
      <w:r w:rsidRPr="00C24060">
        <w:rPr>
          <w:rFonts w:ascii="Helv" w:hAnsi="Helv"/>
          <w:color w:val="FF0000"/>
          <w:sz w:val="22"/>
          <w:szCs w:val="22"/>
          <w:lang w:val="fr-FR"/>
        </w:rPr>
        <w:t>-</w:t>
      </w:r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 xml:space="preserve"> Thermomètres électriques pour mesurer la température de l’évaporation d’eau, différents </w:t>
      </w:r>
    </w:p>
    <w:p w:rsidR="00116031" w:rsidRPr="00C24060" w:rsidRDefault="004E7FF6" w:rsidP="004E7FF6">
      <w:pPr>
        <w:bidi w:val="0"/>
        <w:ind w:right="900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t xml:space="preserve">      </w:t>
      </w:r>
      <w:proofErr w:type="gramStart"/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>points</w:t>
      </w:r>
      <w:proofErr w:type="gramEnd"/>
      <w:r w:rsidR="00116031" w:rsidRPr="00C24060">
        <w:rPr>
          <w:rFonts w:ascii="Helv" w:hAnsi="Helv"/>
          <w:color w:val="FF0000"/>
          <w:sz w:val="22"/>
          <w:szCs w:val="22"/>
          <w:lang w:val="fr-FR"/>
        </w:rPr>
        <w:t xml:space="preserve"> de la colonne à évaporation, débitmètre pour mesurer le débit d’eau utilisée</w:t>
      </w:r>
    </w:p>
    <w:p w:rsidR="00116031" w:rsidRPr="00C24060" w:rsidRDefault="00116031" w:rsidP="008073F5">
      <w:pPr>
        <w:bidi w:val="0"/>
        <w:ind w:firstLine="284"/>
        <w:rPr>
          <w:rFonts w:ascii="Helv" w:hAnsi="Helv"/>
          <w:color w:val="FF0000"/>
          <w:sz w:val="22"/>
          <w:szCs w:val="22"/>
          <w:lang w:val="fr-FR"/>
        </w:rPr>
      </w:pPr>
      <w:r w:rsidRPr="00C24060">
        <w:rPr>
          <w:rFonts w:ascii="Helv" w:hAnsi="Helv"/>
          <w:color w:val="FF0000"/>
          <w:sz w:val="22"/>
          <w:szCs w:val="22"/>
          <w:lang w:val="fr-FR"/>
        </w:rPr>
        <w:br w:type="page"/>
      </w:r>
    </w:p>
    <w:p w:rsidR="004E7FF6" w:rsidRPr="00A45A50" w:rsidRDefault="004E7FF6" w:rsidP="00116031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Pr="00A45A50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Pr="00A45A50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4E7FF6" w:rsidRPr="00342540" w:rsidTr="009240E7">
        <w:trPr>
          <w:trHeight w:val="290"/>
        </w:trPr>
        <w:tc>
          <w:tcPr>
            <w:tcW w:w="9089" w:type="dxa"/>
          </w:tcPr>
          <w:p w:rsidR="004E7FF6" w:rsidRPr="00342540" w:rsidRDefault="004E7FF6" w:rsidP="009240E7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4E7FF6" w:rsidRPr="00342540" w:rsidTr="009240E7">
        <w:trPr>
          <w:trHeight w:val="310"/>
        </w:trPr>
        <w:tc>
          <w:tcPr>
            <w:tcW w:w="9089" w:type="dxa"/>
          </w:tcPr>
          <w:p w:rsidR="004E7FF6" w:rsidRPr="00342540" w:rsidRDefault="004E7FF6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E7FF6" w:rsidRPr="00A253A7" w:rsidTr="009240E7">
        <w:tc>
          <w:tcPr>
            <w:tcW w:w="9089" w:type="dxa"/>
          </w:tcPr>
          <w:p w:rsidR="004E7FF6" w:rsidRPr="00342540" w:rsidRDefault="004E7FF6" w:rsidP="009240E7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T.P. Système de refroidissement </w:t>
            </w:r>
          </w:p>
        </w:tc>
      </w:tr>
    </w:tbl>
    <w:p w:rsidR="004E7FF6" w:rsidRPr="004E7FF6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Pr="004E7FF6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Pr="004E7FF6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4E7FF6" w:rsidRPr="004E7FF6" w:rsidRDefault="004E7FF6" w:rsidP="004E7FF6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116031" w:rsidRPr="00116031" w:rsidRDefault="00116031" w:rsidP="004E7FF6">
      <w:pPr>
        <w:bidi w:val="0"/>
        <w:rPr>
          <w:rFonts w:ascii="Helv" w:hAnsi="Helv"/>
          <w:b/>
          <w:bCs/>
          <w:sz w:val="22"/>
          <w:szCs w:val="22"/>
        </w:rPr>
      </w:pPr>
      <w:proofErr w:type="gramStart"/>
      <w:r w:rsidRPr="00116031">
        <w:rPr>
          <w:rFonts w:ascii="Helv" w:hAnsi="Helv"/>
          <w:b/>
          <w:bCs/>
          <w:sz w:val="22"/>
          <w:szCs w:val="22"/>
        </w:rPr>
        <w:t>METHODOLOGIE :</w:t>
      </w:r>
      <w:proofErr w:type="gramEnd"/>
    </w:p>
    <w:p w:rsidR="00116031" w:rsidRPr="00116031" w:rsidRDefault="00116031" w:rsidP="00116031">
      <w:pPr>
        <w:bidi w:val="0"/>
        <w:rPr>
          <w:rFonts w:ascii="Helv" w:hAnsi="Helv"/>
          <w:sz w:val="22"/>
          <w:szCs w:val="22"/>
        </w:rPr>
      </w:pP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Utiliser des schémas clairs en couleur pour mieux illustrer la matière.</w:t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Utiliser des diapositives pour mieux illustrer la matière. </w:t>
      </w:r>
      <w:r w:rsidRPr="00116031">
        <w:rPr>
          <w:rFonts w:ascii="Helv" w:hAnsi="Helv"/>
          <w:sz w:val="22"/>
          <w:szCs w:val="22"/>
          <w:lang w:val="fr-FR"/>
        </w:rPr>
        <w:tab/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Donner des exemples pratiques de la vie professionnelle tant que possible comme application directe de la matière.</w:t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Organiser des visites à des entreprises et des chantiers, et demander aux élèves de rédiger un rapport de visite qui sera commenté et analysé en classe.</w:t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Faire préparer par le professeur un manuel des travaux pratiques, et le distribuer aux élèves.</w:t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Faire préparer à l’avance par les élèves la séance de travaux pratiques.</w:t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 xml:space="preserve">Faire exécuter par les élèves le travail demandé, contrôlé et corrigé par l’enseignant : la qualité et la précision de l’exécution, l’utilisation du matériel et outillage adéquats, le respect des règles d’hygiène et de sécurité professionnelle. </w:t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Insister sur la présentation des rapports faits par les élèves.</w:t>
      </w:r>
    </w:p>
    <w:p w:rsidR="00116031" w:rsidRPr="00116031" w:rsidRDefault="00116031" w:rsidP="00116031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116031">
        <w:rPr>
          <w:rFonts w:ascii="Helv" w:hAnsi="Helv"/>
          <w:sz w:val="22"/>
          <w:szCs w:val="22"/>
          <w:lang w:val="fr-FR"/>
        </w:rPr>
        <w:t>Faire présenter aux élèves des fiches techniques des équipements, des outils, et des produits.</w:t>
      </w:r>
    </w:p>
    <w:p w:rsidR="004E7FF6" w:rsidRPr="004E7FF6" w:rsidRDefault="004E7FF6" w:rsidP="00674DDF">
      <w:pPr>
        <w:tabs>
          <w:tab w:val="left" w:pos="3660"/>
        </w:tabs>
        <w:bidi w:val="0"/>
        <w:rPr>
          <w:rFonts w:ascii="HaLV" w:hAnsi="HaLV"/>
          <w:sz w:val="22"/>
          <w:szCs w:val="26"/>
          <w:lang w:val="fr-FR"/>
        </w:rPr>
      </w:pPr>
    </w:p>
    <w:sectPr w:rsidR="004E7FF6" w:rsidRPr="004E7FF6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129" w:rsidRDefault="00EF3129" w:rsidP="00B40194">
      <w:r>
        <w:separator/>
      </w:r>
    </w:p>
  </w:endnote>
  <w:endnote w:type="continuationSeparator" w:id="0">
    <w:p w:rsidR="00EF3129" w:rsidRDefault="00EF3129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06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129" w:rsidRDefault="00EF3129" w:rsidP="00B40194">
      <w:r>
        <w:separator/>
      </w:r>
    </w:p>
  </w:footnote>
  <w:footnote w:type="continuationSeparator" w:id="0">
    <w:p w:rsidR="00EF3129" w:rsidRDefault="00EF3129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0AB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157C6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0C83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30164"/>
    <w:rsid w:val="00640A37"/>
    <w:rsid w:val="0064580E"/>
    <w:rsid w:val="00645D61"/>
    <w:rsid w:val="006510E7"/>
    <w:rsid w:val="0066797B"/>
    <w:rsid w:val="00670DF7"/>
    <w:rsid w:val="00674BD8"/>
    <w:rsid w:val="00674DDF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4321"/>
    <w:rsid w:val="00757EA8"/>
    <w:rsid w:val="00760A81"/>
    <w:rsid w:val="0076335A"/>
    <w:rsid w:val="0076707E"/>
    <w:rsid w:val="0077422A"/>
    <w:rsid w:val="0078239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635F"/>
    <w:rsid w:val="00A5735E"/>
    <w:rsid w:val="00A60D16"/>
    <w:rsid w:val="00A61055"/>
    <w:rsid w:val="00A640FF"/>
    <w:rsid w:val="00A700A6"/>
    <w:rsid w:val="00A735CF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1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060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2831"/>
    <w:rsid w:val="00C760FA"/>
    <w:rsid w:val="00C767B7"/>
    <w:rsid w:val="00C81439"/>
    <w:rsid w:val="00C81F0D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E65B4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27E2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A46CF"/>
    <w:rsid w:val="00EB38BD"/>
    <w:rsid w:val="00EB67DA"/>
    <w:rsid w:val="00EC760E"/>
    <w:rsid w:val="00EC7C15"/>
    <w:rsid w:val="00EE19C9"/>
    <w:rsid w:val="00EF05ED"/>
    <w:rsid w:val="00EF3129"/>
    <w:rsid w:val="00EF38E4"/>
    <w:rsid w:val="00EF6EAE"/>
    <w:rsid w:val="00EF7B61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67F2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52C8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8E664-5B87-4B37-96C7-F3AA051F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4877</TotalTime>
  <Pages>1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164</cp:revision>
  <cp:lastPrinted>2017-06-28T15:44:00Z</cp:lastPrinted>
  <dcterms:created xsi:type="dcterms:W3CDTF">2016-04-19T11:36:00Z</dcterms:created>
  <dcterms:modified xsi:type="dcterms:W3CDTF">2020-09-29T10:06:00Z</dcterms:modified>
</cp:coreProperties>
</file>